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394B" w:rsidRPr="005A0D16" w:rsidRDefault="00AA0ECE" w:rsidP="005A0D16">
      <w:pPr>
        <w:spacing w:after="0" w:line="360" w:lineRule="auto"/>
        <w:jc w:val="center"/>
        <w:rPr>
          <w:rFonts w:ascii="Times New Roman" w:hAnsi="Times New Roman" w:cs="Times New Roman"/>
          <w:sz w:val="28"/>
          <w:szCs w:val="28"/>
        </w:rPr>
      </w:pPr>
      <w:r w:rsidRPr="005A0D16">
        <w:rPr>
          <w:rFonts w:ascii="Times New Roman" w:hAnsi="Times New Roman" w:cs="Times New Roman"/>
          <w:sz w:val="28"/>
          <w:szCs w:val="28"/>
        </w:rPr>
        <w:t>Муниципальное автономное образовательно учреждение</w:t>
      </w:r>
    </w:p>
    <w:p w:rsidR="00AA0ECE" w:rsidRPr="005A0D16" w:rsidRDefault="00AA0ECE" w:rsidP="005A0D16">
      <w:pPr>
        <w:spacing w:after="0" w:line="360" w:lineRule="auto"/>
        <w:jc w:val="center"/>
        <w:rPr>
          <w:rFonts w:ascii="Times New Roman" w:hAnsi="Times New Roman" w:cs="Times New Roman"/>
          <w:sz w:val="28"/>
          <w:szCs w:val="28"/>
        </w:rPr>
      </w:pPr>
      <w:r w:rsidRPr="005A0D16">
        <w:rPr>
          <w:rFonts w:ascii="Times New Roman" w:hAnsi="Times New Roman" w:cs="Times New Roman"/>
          <w:sz w:val="28"/>
          <w:szCs w:val="28"/>
        </w:rPr>
        <w:t>Средняя общеобразовательная школа №16</w:t>
      </w:r>
    </w:p>
    <w:p w:rsidR="00AA0ECE" w:rsidRPr="005A0D16" w:rsidRDefault="00AA0ECE" w:rsidP="005A0D16">
      <w:pPr>
        <w:spacing w:after="0" w:line="360" w:lineRule="auto"/>
        <w:jc w:val="center"/>
        <w:rPr>
          <w:rFonts w:ascii="Times New Roman" w:hAnsi="Times New Roman" w:cs="Times New Roman"/>
          <w:sz w:val="28"/>
          <w:szCs w:val="28"/>
        </w:rPr>
      </w:pPr>
    </w:p>
    <w:p w:rsidR="00AA0ECE" w:rsidRPr="005A0D16" w:rsidRDefault="00AA0ECE" w:rsidP="005A0D16">
      <w:pPr>
        <w:spacing w:line="360" w:lineRule="auto"/>
        <w:jc w:val="center"/>
        <w:rPr>
          <w:rFonts w:ascii="Times New Roman" w:hAnsi="Times New Roman" w:cs="Times New Roman"/>
          <w:sz w:val="28"/>
          <w:szCs w:val="28"/>
        </w:rPr>
      </w:pPr>
    </w:p>
    <w:p w:rsidR="00AA0ECE" w:rsidRPr="005A0D16" w:rsidRDefault="00AA0ECE" w:rsidP="005A0D16">
      <w:pPr>
        <w:spacing w:line="360" w:lineRule="auto"/>
        <w:jc w:val="center"/>
        <w:rPr>
          <w:rFonts w:ascii="Times New Roman" w:hAnsi="Times New Roman" w:cs="Times New Roman"/>
          <w:sz w:val="28"/>
          <w:szCs w:val="28"/>
        </w:rPr>
      </w:pPr>
    </w:p>
    <w:p w:rsidR="00AA0ECE" w:rsidRPr="005A0D16" w:rsidRDefault="00AA0ECE" w:rsidP="005A0D16">
      <w:pPr>
        <w:spacing w:line="360" w:lineRule="auto"/>
        <w:jc w:val="center"/>
        <w:rPr>
          <w:rFonts w:ascii="Times New Roman" w:hAnsi="Times New Roman" w:cs="Times New Roman"/>
          <w:sz w:val="28"/>
          <w:szCs w:val="28"/>
        </w:rPr>
      </w:pPr>
      <w:r w:rsidRPr="005A0D16">
        <w:rPr>
          <w:rFonts w:ascii="Times New Roman" w:hAnsi="Times New Roman" w:cs="Times New Roman"/>
          <w:sz w:val="28"/>
          <w:szCs w:val="28"/>
        </w:rPr>
        <w:t>ПРОЕКТНАЯ РАБОТА</w:t>
      </w:r>
    </w:p>
    <w:p w:rsidR="00AA0ECE" w:rsidRPr="005A0D16" w:rsidRDefault="00AA0ECE" w:rsidP="005A0D16">
      <w:pPr>
        <w:spacing w:line="360" w:lineRule="auto"/>
        <w:jc w:val="center"/>
        <w:rPr>
          <w:rFonts w:ascii="Times New Roman" w:hAnsi="Times New Roman" w:cs="Times New Roman"/>
          <w:color w:val="C45911" w:themeColor="accent2" w:themeShade="BF"/>
          <w:sz w:val="28"/>
          <w:szCs w:val="28"/>
        </w:rPr>
      </w:pPr>
      <w:r w:rsidRPr="005A0D16">
        <w:rPr>
          <w:rFonts w:ascii="Times New Roman" w:hAnsi="Times New Roman" w:cs="Times New Roman"/>
          <w:color w:val="C45911" w:themeColor="accent2" w:themeShade="BF"/>
          <w:sz w:val="28"/>
          <w:szCs w:val="28"/>
        </w:rPr>
        <w:t>«МИР РУССКОЙ ИЗБЫ»</w:t>
      </w:r>
    </w:p>
    <w:p w:rsidR="00AA0ECE" w:rsidRPr="005A0D16" w:rsidRDefault="00AA0ECE" w:rsidP="005A0D16">
      <w:pPr>
        <w:spacing w:line="360" w:lineRule="auto"/>
        <w:jc w:val="center"/>
        <w:rPr>
          <w:rFonts w:ascii="Times New Roman" w:hAnsi="Times New Roman" w:cs="Times New Roman"/>
          <w:sz w:val="28"/>
          <w:szCs w:val="28"/>
        </w:rPr>
      </w:pPr>
      <w:r w:rsidRPr="005A0D16">
        <w:rPr>
          <w:rFonts w:ascii="Times New Roman" w:hAnsi="Times New Roman" w:cs="Times New Roman"/>
          <w:noProof/>
          <w:sz w:val="28"/>
          <w:szCs w:val="28"/>
          <w:lang w:eastAsia="ru-RU"/>
        </w:rPr>
        <w:drawing>
          <wp:inline distT="0" distB="0" distL="0" distR="0" wp14:anchorId="3339F848" wp14:editId="51F6A90A">
            <wp:extent cx="5592699" cy="3840600"/>
            <wp:effectExtent l="0" t="0" r="825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ба.jpg"/>
                    <pic:cNvPicPr/>
                  </pic:nvPicPr>
                  <pic:blipFill>
                    <a:blip r:embed="rId9">
                      <a:extLst>
                        <a:ext uri="{28A0092B-C50C-407E-A947-70E740481C1C}">
                          <a14:useLocalDpi xmlns:a14="http://schemas.microsoft.com/office/drawing/2010/main" val="0"/>
                        </a:ext>
                      </a:extLst>
                    </a:blip>
                    <a:stretch>
                      <a:fillRect/>
                    </a:stretch>
                  </pic:blipFill>
                  <pic:spPr>
                    <a:xfrm>
                      <a:off x="0" y="0"/>
                      <a:ext cx="5664801" cy="3890114"/>
                    </a:xfrm>
                    <a:prstGeom prst="rect">
                      <a:avLst/>
                    </a:prstGeom>
                  </pic:spPr>
                </pic:pic>
              </a:graphicData>
            </a:graphic>
          </wp:inline>
        </w:drawing>
      </w:r>
    </w:p>
    <w:p w:rsidR="00AA0ECE" w:rsidRPr="005A0D16" w:rsidRDefault="00AA0ECE" w:rsidP="005A0D16">
      <w:pPr>
        <w:spacing w:after="0" w:line="360" w:lineRule="auto"/>
        <w:ind w:left="5670"/>
        <w:rPr>
          <w:rFonts w:ascii="Times New Roman" w:hAnsi="Times New Roman" w:cs="Times New Roman"/>
          <w:sz w:val="28"/>
          <w:szCs w:val="28"/>
        </w:rPr>
      </w:pPr>
      <w:r w:rsidRPr="005A0D16">
        <w:rPr>
          <w:rFonts w:ascii="Times New Roman" w:hAnsi="Times New Roman" w:cs="Times New Roman"/>
          <w:sz w:val="28"/>
          <w:szCs w:val="28"/>
        </w:rPr>
        <w:t>Выполнил</w:t>
      </w:r>
      <w:r w:rsidR="008865F1" w:rsidRPr="005A0D16">
        <w:rPr>
          <w:rFonts w:ascii="Times New Roman" w:hAnsi="Times New Roman" w:cs="Times New Roman"/>
          <w:sz w:val="28"/>
          <w:szCs w:val="28"/>
        </w:rPr>
        <w:t>а</w:t>
      </w:r>
      <w:r w:rsidRPr="005A0D16">
        <w:rPr>
          <w:rFonts w:ascii="Times New Roman" w:hAnsi="Times New Roman" w:cs="Times New Roman"/>
          <w:sz w:val="28"/>
          <w:szCs w:val="28"/>
        </w:rPr>
        <w:t>:</w:t>
      </w:r>
    </w:p>
    <w:p w:rsidR="00AA0ECE" w:rsidRPr="005A0D16" w:rsidRDefault="00AA0ECE" w:rsidP="005A0D16">
      <w:pPr>
        <w:spacing w:after="0" w:line="360" w:lineRule="auto"/>
        <w:ind w:left="5670"/>
        <w:rPr>
          <w:rFonts w:ascii="Times New Roman" w:hAnsi="Times New Roman" w:cs="Times New Roman"/>
          <w:sz w:val="28"/>
          <w:szCs w:val="28"/>
        </w:rPr>
      </w:pPr>
      <w:r w:rsidRPr="005A0D16">
        <w:rPr>
          <w:rFonts w:ascii="Times New Roman" w:hAnsi="Times New Roman" w:cs="Times New Roman"/>
          <w:sz w:val="28"/>
          <w:szCs w:val="28"/>
        </w:rPr>
        <w:t>Пасичник Полина</w:t>
      </w:r>
    </w:p>
    <w:p w:rsidR="00AA0ECE" w:rsidRPr="005A0D16" w:rsidRDefault="00AA0ECE" w:rsidP="005A0D16">
      <w:pPr>
        <w:spacing w:after="0" w:line="360" w:lineRule="auto"/>
        <w:ind w:left="5670"/>
        <w:rPr>
          <w:rFonts w:ascii="Times New Roman" w:hAnsi="Times New Roman" w:cs="Times New Roman"/>
          <w:sz w:val="28"/>
          <w:szCs w:val="28"/>
        </w:rPr>
      </w:pPr>
      <w:r w:rsidRPr="005A0D16">
        <w:rPr>
          <w:rFonts w:ascii="Times New Roman" w:hAnsi="Times New Roman" w:cs="Times New Roman"/>
          <w:sz w:val="28"/>
          <w:szCs w:val="28"/>
        </w:rPr>
        <w:t xml:space="preserve">Ученица </w:t>
      </w:r>
      <w:r w:rsidR="005A0D16">
        <w:rPr>
          <w:rFonts w:ascii="Times New Roman" w:hAnsi="Times New Roman" w:cs="Times New Roman"/>
          <w:sz w:val="28"/>
          <w:szCs w:val="28"/>
        </w:rPr>
        <w:t>3</w:t>
      </w:r>
      <w:r w:rsidRPr="005A0D16">
        <w:rPr>
          <w:rFonts w:ascii="Times New Roman" w:hAnsi="Times New Roman" w:cs="Times New Roman"/>
          <w:sz w:val="28"/>
          <w:szCs w:val="28"/>
        </w:rPr>
        <w:t xml:space="preserve"> «Б» класса</w:t>
      </w:r>
    </w:p>
    <w:p w:rsidR="00AA0ECE" w:rsidRPr="005A0D16" w:rsidRDefault="00AA0ECE" w:rsidP="005A0D16">
      <w:pPr>
        <w:spacing w:after="0" w:line="360" w:lineRule="auto"/>
        <w:ind w:left="5670"/>
        <w:rPr>
          <w:rFonts w:ascii="Times New Roman" w:hAnsi="Times New Roman" w:cs="Times New Roman"/>
          <w:sz w:val="28"/>
          <w:szCs w:val="28"/>
        </w:rPr>
      </w:pPr>
      <w:r w:rsidRPr="005A0D16">
        <w:rPr>
          <w:rFonts w:ascii="Times New Roman" w:hAnsi="Times New Roman" w:cs="Times New Roman"/>
          <w:sz w:val="28"/>
          <w:szCs w:val="28"/>
        </w:rPr>
        <w:t>МАОУ СОШ № 16</w:t>
      </w:r>
    </w:p>
    <w:p w:rsidR="00AA0ECE" w:rsidRPr="005A0D16" w:rsidRDefault="00AA0ECE" w:rsidP="005A0D16">
      <w:pPr>
        <w:spacing w:after="0" w:line="360" w:lineRule="auto"/>
        <w:ind w:left="5670"/>
        <w:rPr>
          <w:rFonts w:ascii="Times New Roman" w:hAnsi="Times New Roman" w:cs="Times New Roman"/>
          <w:sz w:val="28"/>
          <w:szCs w:val="28"/>
        </w:rPr>
      </w:pPr>
      <w:r w:rsidRPr="005A0D16">
        <w:rPr>
          <w:rFonts w:ascii="Times New Roman" w:hAnsi="Times New Roman" w:cs="Times New Roman"/>
          <w:sz w:val="28"/>
          <w:szCs w:val="28"/>
        </w:rPr>
        <w:t>Руководитель:</w:t>
      </w:r>
    </w:p>
    <w:p w:rsidR="00AA0ECE" w:rsidRDefault="00AA0ECE" w:rsidP="005A0D16">
      <w:pPr>
        <w:spacing w:after="0" w:line="360" w:lineRule="auto"/>
        <w:ind w:left="5670"/>
        <w:rPr>
          <w:rFonts w:ascii="Times New Roman" w:hAnsi="Times New Roman" w:cs="Times New Roman"/>
          <w:sz w:val="28"/>
          <w:szCs w:val="28"/>
        </w:rPr>
      </w:pPr>
      <w:r w:rsidRPr="005A0D16">
        <w:rPr>
          <w:rFonts w:ascii="Times New Roman" w:hAnsi="Times New Roman" w:cs="Times New Roman"/>
          <w:sz w:val="28"/>
          <w:szCs w:val="28"/>
        </w:rPr>
        <w:t>Афанасьева М.П.</w:t>
      </w:r>
    </w:p>
    <w:p w:rsidR="005A0D16" w:rsidRPr="005A0D16" w:rsidRDefault="005A0D16" w:rsidP="005A0D16">
      <w:pPr>
        <w:spacing w:after="0" w:line="360" w:lineRule="auto"/>
        <w:ind w:left="5670"/>
        <w:rPr>
          <w:rFonts w:ascii="Times New Roman" w:hAnsi="Times New Roman" w:cs="Times New Roman"/>
          <w:sz w:val="28"/>
          <w:szCs w:val="28"/>
        </w:rPr>
      </w:pPr>
    </w:p>
    <w:p w:rsidR="00AA0ECE" w:rsidRPr="005A0D16" w:rsidRDefault="00AA0ECE" w:rsidP="005A0D16">
      <w:pPr>
        <w:spacing w:line="360" w:lineRule="auto"/>
        <w:jc w:val="center"/>
        <w:rPr>
          <w:rFonts w:ascii="Times New Roman" w:hAnsi="Times New Roman" w:cs="Times New Roman"/>
          <w:sz w:val="28"/>
          <w:szCs w:val="28"/>
        </w:rPr>
      </w:pPr>
      <w:r w:rsidRPr="005A0D16">
        <w:rPr>
          <w:rFonts w:ascii="Times New Roman" w:hAnsi="Times New Roman" w:cs="Times New Roman"/>
          <w:sz w:val="28"/>
          <w:szCs w:val="28"/>
        </w:rPr>
        <w:t>г. Томск 201</w:t>
      </w:r>
      <w:r w:rsidR="005A0D16">
        <w:rPr>
          <w:rFonts w:ascii="Times New Roman" w:hAnsi="Times New Roman" w:cs="Times New Roman"/>
          <w:sz w:val="28"/>
          <w:szCs w:val="28"/>
        </w:rPr>
        <w:t>9</w:t>
      </w:r>
    </w:p>
    <w:sdt>
      <w:sdtPr>
        <w:rPr>
          <w:rFonts w:ascii="Times New Roman" w:eastAsiaTheme="minorEastAsia" w:hAnsi="Times New Roman" w:cs="Times New Roman"/>
          <w:sz w:val="28"/>
          <w:szCs w:val="28"/>
          <w:lang w:eastAsia="ru-RU"/>
        </w:rPr>
        <w:id w:val="-646048999"/>
        <w:docPartObj>
          <w:docPartGallery w:val="Table of Contents"/>
          <w:docPartUnique/>
        </w:docPartObj>
      </w:sdtPr>
      <w:sdtEndPr/>
      <w:sdtContent>
        <w:p w:rsidR="005552C6" w:rsidRPr="005A0D16" w:rsidRDefault="005552C6" w:rsidP="005A0D16">
          <w:pPr>
            <w:tabs>
              <w:tab w:val="center" w:pos="4677"/>
            </w:tabs>
            <w:spacing w:line="360" w:lineRule="auto"/>
            <w:rPr>
              <w:rFonts w:ascii="Times New Roman" w:hAnsi="Times New Roman" w:cs="Times New Roman"/>
              <w:b/>
              <w:sz w:val="28"/>
              <w:szCs w:val="28"/>
            </w:rPr>
          </w:pPr>
          <w:r w:rsidRPr="005A0D16">
            <w:rPr>
              <w:rFonts w:ascii="Times New Roman" w:hAnsi="Times New Roman" w:cs="Times New Roman"/>
              <w:sz w:val="28"/>
              <w:szCs w:val="28"/>
            </w:rPr>
            <w:tab/>
            <w:t xml:space="preserve">                                   </w:t>
          </w:r>
          <w:r w:rsidRPr="005A0D16">
            <w:rPr>
              <w:rFonts w:ascii="Times New Roman" w:hAnsi="Times New Roman" w:cs="Times New Roman"/>
              <w:b/>
              <w:sz w:val="28"/>
              <w:szCs w:val="28"/>
            </w:rPr>
            <w:t>Оглавление</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Введение</w:t>
          </w:r>
          <w:r w:rsidRPr="005A0D16">
            <w:rPr>
              <w:rFonts w:ascii="Times New Roman" w:hAnsi="Times New Roman"/>
              <w:sz w:val="28"/>
              <w:szCs w:val="28"/>
            </w:rPr>
            <w:ptab w:relativeTo="margin" w:alignment="right" w:leader="dot"/>
          </w:r>
          <w:r w:rsidRPr="005A0D16">
            <w:rPr>
              <w:rFonts w:ascii="Times New Roman" w:hAnsi="Times New Roman"/>
              <w:b/>
              <w:bCs/>
              <w:sz w:val="28"/>
              <w:szCs w:val="28"/>
            </w:rPr>
            <w:t>3</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Постановка проблемы</w:t>
          </w:r>
          <w:r w:rsidRPr="005A0D16">
            <w:rPr>
              <w:rFonts w:ascii="Times New Roman" w:hAnsi="Times New Roman"/>
              <w:sz w:val="28"/>
              <w:szCs w:val="28"/>
            </w:rPr>
            <w:ptab w:relativeTo="margin" w:alignment="right" w:leader="dot"/>
          </w:r>
          <w:r w:rsidRPr="005A0D16">
            <w:rPr>
              <w:rFonts w:ascii="Times New Roman" w:hAnsi="Times New Roman"/>
              <w:b/>
              <w:bCs/>
              <w:sz w:val="28"/>
              <w:szCs w:val="28"/>
            </w:rPr>
            <w:t>4</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Печной угол</w:t>
          </w:r>
          <w:r w:rsidRPr="005A0D16">
            <w:rPr>
              <w:rFonts w:ascii="Times New Roman" w:hAnsi="Times New Roman"/>
              <w:sz w:val="28"/>
              <w:szCs w:val="28"/>
            </w:rPr>
            <w:ptab w:relativeTo="margin" w:alignment="right" w:leader="dot"/>
          </w:r>
          <w:r w:rsidR="007955C8" w:rsidRPr="005A0D16">
            <w:rPr>
              <w:rFonts w:ascii="Times New Roman" w:hAnsi="Times New Roman"/>
              <w:b/>
              <w:bCs/>
              <w:sz w:val="28"/>
              <w:szCs w:val="28"/>
            </w:rPr>
            <w:t>8</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Женский угол</w:t>
          </w:r>
          <w:r w:rsidRPr="005A0D16">
            <w:rPr>
              <w:rFonts w:ascii="Times New Roman" w:hAnsi="Times New Roman"/>
              <w:sz w:val="28"/>
              <w:szCs w:val="28"/>
            </w:rPr>
            <w:ptab w:relativeTo="margin" w:alignment="right" w:leader="dot"/>
          </w:r>
          <w:r w:rsidR="007955C8" w:rsidRPr="005A0D16">
            <w:rPr>
              <w:rFonts w:ascii="Times New Roman" w:hAnsi="Times New Roman"/>
              <w:b/>
              <w:bCs/>
              <w:sz w:val="28"/>
              <w:szCs w:val="28"/>
            </w:rPr>
            <w:t>9</w:t>
          </w:r>
        </w:p>
        <w:p w:rsidR="005552C6" w:rsidRPr="005A0D16" w:rsidRDefault="005552C6" w:rsidP="005A0D16">
          <w:pPr>
            <w:pStyle w:val="11"/>
            <w:spacing w:line="360" w:lineRule="auto"/>
            <w:rPr>
              <w:rFonts w:ascii="Times New Roman" w:hAnsi="Times New Roman"/>
              <w:b/>
              <w:bCs/>
              <w:sz w:val="28"/>
              <w:szCs w:val="28"/>
            </w:rPr>
          </w:pPr>
          <w:r w:rsidRPr="005A0D16">
            <w:rPr>
              <w:rFonts w:ascii="Times New Roman" w:hAnsi="Times New Roman"/>
              <w:b/>
              <w:bCs/>
              <w:sz w:val="28"/>
              <w:szCs w:val="28"/>
            </w:rPr>
            <w:t>Мужской угол</w:t>
          </w:r>
          <w:r w:rsidRPr="005A0D16">
            <w:rPr>
              <w:rFonts w:ascii="Times New Roman" w:hAnsi="Times New Roman"/>
              <w:sz w:val="28"/>
              <w:szCs w:val="28"/>
            </w:rPr>
            <w:ptab w:relativeTo="margin" w:alignment="right" w:leader="dot"/>
          </w:r>
          <w:r w:rsidR="007955C8" w:rsidRPr="005A0D16">
            <w:rPr>
              <w:rFonts w:ascii="Times New Roman" w:hAnsi="Times New Roman"/>
              <w:b/>
              <w:bCs/>
              <w:sz w:val="28"/>
              <w:szCs w:val="28"/>
            </w:rPr>
            <w:t>1</w:t>
          </w:r>
          <w:r w:rsidR="005A0D16">
            <w:rPr>
              <w:rFonts w:ascii="Times New Roman" w:hAnsi="Times New Roman"/>
              <w:b/>
              <w:bCs/>
              <w:sz w:val="28"/>
              <w:szCs w:val="28"/>
            </w:rPr>
            <w:t>3</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Красный угол</w:t>
          </w:r>
          <w:r w:rsidRPr="005A0D16">
            <w:rPr>
              <w:rFonts w:ascii="Times New Roman" w:hAnsi="Times New Roman"/>
              <w:sz w:val="28"/>
              <w:szCs w:val="28"/>
            </w:rPr>
            <w:ptab w:relativeTo="margin" w:alignment="right" w:leader="dot"/>
          </w:r>
          <w:r w:rsidR="005A0D16">
            <w:rPr>
              <w:rFonts w:ascii="Times New Roman" w:hAnsi="Times New Roman"/>
              <w:b/>
              <w:bCs/>
              <w:sz w:val="28"/>
              <w:szCs w:val="28"/>
            </w:rPr>
            <w:t>15</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Стол в избе</w:t>
          </w:r>
          <w:r w:rsidRPr="005A0D16">
            <w:rPr>
              <w:rFonts w:ascii="Times New Roman" w:hAnsi="Times New Roman"/>
              <w:sz w:val="28"/>
              <w:szCs w:val="28"/>
            </w:rPr>
            <w:ptab w:relativeTo="margin" w:alignment="right" w:leader="dot"/>
          </w:r>
          <w:r w:rsidR="007955C8" w:rsidRPr="005A0D16">
            <w:rPr>
              <w:rFonts w:ascii="Times New Roman" w:hAnsi="Times New Roman"/>
              <w:b/>
              <w:bCs/>
              <w:sz w:val="28"/>
              <w:szCs w:val="28"/>
            </w:rPr>
            <w:t>1</w:t>
          </w:r>
          <w:r w:rsidR="005A0D16">
            <w:rPr>
              <w:rFonts w:ascii="Times New Roman" w:hAnsi="Times New Roman"/>
              <w:b/>
              <w:bCs/>
              <w:sz w:val="28"/>
              <w:szCs w:val="28"/>
            </w:rPr>
            <w:t>8</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Утварь</w:t>
          </w:r>
          <w:r w:rsidRPr="005A0D16">
            <w:rPr>
              <w:rFonts w:ascii="Times New Roman" w:hAnsi="Times New Roman"/>
              <w:sz w:val="28"/>
              <w:szCs w:val="28"/>
            </w:rPr>
            <w:ptab w:relativeTo="margin" w:alignment="right" w:leader="dot"/>
          </w:r>
          <w:r w:rsidR="005A0D16">
            <w:rPr>
              <w:rFonts w:ascii="Times New Roman" w:hAnsi="Times New Roman"/>
              <w:b/>
              <w:bCs/>
              <w:sz w:val="28"/>
              <w:szCs w:val="28"/>
            </w:rPr>
            <w:t>20</w:t>
          </w:r>
        </w:p>
        <w:p w:rsid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Заключение</w:t>
          </w:r>
          <w:r w:rsidRPr="005A0D16">
            <w:rPr>
              <w:rFonts w:ascii="Times New Roman" w:hAnsi="Times New Roman"/>
              <w:sz w:val="28"/>
              <w:szCs w:val="28"/>
            </w:rPr>
            <w:ptab w:relativeTo="margin" w:alignment="right" w:leader="dot"/>
          </w:r>
          <w:r w:rsidR="005A0D16">
            <w:rPr>
              <w:rFonts w:ascii="Times New Roman" w:hAnsi="Times New Roman"/>
              <w:b/>
              <w:bCs/>
              <w:sz w:val="28"/>
              <w:szCs w:val="28"/>
            </w:rPr>
            <w:t>23</w:t>
          </w:r>
        </w:p>
        <w:p w:rsidR="005552C6" w:rsidRPr="005A0D16" w:rsidRDefault="005552C6" w:rsidP="005A0D16">
          <w:pPr>
            <w:pStyle w:val="11"/>
            <w:spacing w:line="360" w:lineRule="auto"/>
            <w:rPr>
              <w:rFonts w:ascii="Times New Roman" w:hAnsi="Times New Roman"/>
              <w:sz w:val="28"/>
              <w:szCs w:val="28"/>
            </w:rPr>
          </w:pPr>
          <w:r w:rsidRPr="005A0D16">
            <w:rPr>
              <w:rFonts w:ascii="Times New Roman" w:hAnsi="Times New Roman"/>
              <w:b/>
              <w:bCs/>
              <w:sz w:val="28"/>
              <w:szCs w:val="28"/>
            </w:rPr>
            <w:t>Список литературы</w:t>
          </w:r>
          <w:r w:rsidRPr="005A0D16">
            <w:rPr>
              <w:rFonts w:ascii="Times New Roman" w:hAnsi="Times New Roman"/>
              <w:sz w:val="28"/>
              <w:szCs w:val="28"/>
            </w:rPr>
            <w:ptab w:relativeTo="margin" w:alignment="right" w:leader="dot"/>
          </w:r>
          <w:r w:rsidR="005A0D16">
            <w:rPr>
              <w:rFonts w:ascii="Times New Roman" w:hAnsi="Times New Roman"/>
              <w:b/>
              <w:bCs/>
              <w:sz w:val="28"/>
              <w:szCs w:val="28"/>
            </w:rPr>
            <w:t>24</w:t>
          </w:r>
        </w:p>
      </w:sdtContent>
    </w:sdt>
    <w:p w:rsidR="00AB7FDE" w:rsidRPr="005A0D16" w:rsidRDefault="00AB7FDE" w:rsidP="005A0D16">
      <w:pPr>
        <w:spacing w:line="360" w:lineRule="auto"/>
        <w:jc w:val="center"/>
        <w:rPr>
          <w:rFonts w:ascii="Times New Roman" w:hAnsi="Times New Roman" w:cs="Times New Roman"/>
          <w:sz w:val="28"/>
          <w:szCs w:val="28"/>
        </w:rPr>
      </w:pPr>
    </w:p>
    <w:p w:rsidR="00AB7FDE" w:rsidRPr="005A0D16" w:rsidRDefault="00AB7FDE" w:rsidP="005A0D16">
      <w:pPr>
        <w:pStyle w:val="ac"/>
        <w:spacing w:line="360" w:lineRule="auto"/>
        <w:rPr>
          <w:rFonts w:ascii="Times New Roman" w:hAnsi="Times New Roman" w:cs="Times New Roman"/>
          <w:sz w:val="28"/>
          <w:szCs w:val="28"/>
        </w:rPr>
      </w:pPr>
      <w:r w:rsidRPr="005A0D16">
        <w:rPr>
          <w:rFonts w:ascii="Times New Roman" w:hAnsi="Times New Roman" w:cs="Times New Roman"/>
          <w:sz w:val="28"/>
          <w:szCs w:val="28"/>
        </w:rPr>
        <w:br w:type="page"/>
      </w:r>
    </w:p>
    <w:p w:rsidR="007955C8" w:rsidRPr="005A0D16" w:rsidRDefault="007955C8" w:rsidP="005A0D16">
      <w:pPr>
        <w:spacing w:after="0" w:line="360" w:lineRule="auto"/>
        <w:jc w:val="center"/>
        <w:rPr>
          <w:rFonts w:ascii="Times New Roman" w:hAnsi="Times New Roman" w:cs="Times New Roman"/>
          <w:b/>
          <w:sz w:val="28"/>
          <w:szCs w:val="28"/>
        </w:rPr>
      </w:pPr>
      <w:bookmarkStart w:id="0" w:name="_GoBack"/>
      <w:r w:rsidRPr="005A0D16">
        <w:rPr>
          <w:rFonts w:ascii="Times New Roman" w:hAnsi="Times New Roman" w:cs="Times New Roman"/>
          <w:b/>
          <w:sz w:val="28"/>
          <w:szCs w:val="28"/>
        </w:rPr>
        <w:lastRenderedPageBreak/>
        <w:t>Введение</w:t>
      </w:r>
    </w:p>
    <w:p w:rsidR="00AA0ECE" w:rsidRPr="005A0D16" w:rsidRDefault="00AA0ECE" w:rsidP="005A0D16">
      <w:pPr>
        <w:spacing w:after="0" w:line="360" w:lineRule="auto"/>
        <w:rPr>
          <w:rFonts w:ascii="Times New Roman" w:hAnsi="Times New Roman" w:cs="Times New Roman"/>
          <w:b/>
          <w:sz w:val="28"/>
          <w:szCs w:val="28"/>
        </w:rPr>
      </w:pPr>
      <w:r w:rsidRPr="005A0D16">
        <w:rPr>
          <w:rFonts w:ascii="Times New Roman" w:hAnsi="Times New Roman" w:cs="Times New Roman"/>
          <w:b/>
          <w:sz w:val="28"/>
          <w:szCs w:val="28"/>
        </w:rPr>
        <w:t>Цель проекта:</w:t>
      </w:r>
    </w:p>
    <w:p w:rsidR="00AA0ECE" w:rsidRPr="005A0D16" w:rsidRDefault="00AA0ECE" w:rsidP="005A0D16">
      <w:pPr>
        <w:spacing w:after="0" w:line="360" w:lineRule="auto"/>
        <w:ind w:firstLine="709"/>
        <w:rPr>
          <w:rFonts w:ascii="Times New Roman" w:hAnsi="Times New Roman" w:cs="Times New Roman"/>
          <w:bCs/>
          <w:sz w:val="28"/>
          <w:szCs w:val="28"/>
        </w:rPr>
      </w:pPr>
      <w:r w:rsidRPr="005A0D16">
        <w:rPr>
          <w:rFonts w:ascii="Times New Roman" w:hAnsi="Times New Roman" w:cs="Times New Roman"/>
          <w:bCs/>
          <w:sz w:val="28"/>
          <w:szCs w:val="28"/>
        </w:rPr>
        <w:t>Пробуждение интереса к изучению традиций русской культуры, ознакомление с устройством и бытом русской избы, традициями русского народа, расширить кругозор. Воспитание любви к прекрасному, творчеству. Развитие познавательных способностей творческого мышления.</w:t>
      </w:r>
      <w:r w:rsidR="008865F1" w:rsidRPr="005A0D16">
        <w:rPr>
          <w:rFonts w:ascii="Times New Roman" w:hAnsi="Times New Roman" w:cs="Times New Roman"/>
          <w:bCs/>
          <w:sz w:val="28"/>
          <w:szCs w:val="28"/>
        </w:rPr>
        <w:t xml:space="preserve"> Освоение и овладение навыками поисковой и исследовательской деятельности.</w:t>
      </w:r>
    </w:p>
    <w:p w:rsidR="008865F1" w:rsidRPr="005A0D16" w:rsidRDefault="008865F1" w:rsidP="005A0D16">
      <w:pPr>
        <w:spacing w:after="0" w:line="360" w:lineRule="auto"/>
        <w:rPr>
          <w:rFonts w:ascii="Times New Roman" w:hAnsi="Times New Roman" w:cs="Times New Roman"/>
          <w:b/>
          <w:sz w:val="28"/>
          <w:szCs w:val="28"/>
        </w:rPr>
      </w:pPr>
      <w:r w:rsidRPr="005A0D16">
        <w:rPr>
          <w:rFonts w:ascii="Times New Roman" w:hAnsi="Times New Roman" w:cs="Times New Roman"/>
          <w:b/>
          <w:sz w:val="28"/>
          <w:szCs w:val="28"/>
        </w:rPr>
        <w:t>Предполагаемые результаты:</w:t>
      </w:r>
    </w:p>
    <w:p w:rsidR="008865F1" w:rsidRPr="005A0D16" w:rsidRDefault="008865F1" w:rsidP="005A0D16">
      <w:pPr>
        <w:pStyle w:val="a3"/>
        <w:numPr>
          <w:ilvl w:val="0"/>
          <w:numId w:val="1"/>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Сбор информации по истории русской избы.</w:t>
      </w:r>
    </w:p>
    <w:p w:rsidR="008865F1" w:rsidRPr="005A0D16" w:rsidRDefault="008865F1" w:rsidP="005A0D16">
      <w:pPr>
        <w:pStyle w:val="a3"/>
        <w:numPr>
          <w:ilvl w:val="0"/>
          <w:numId w:val="1"/>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Изучение традиций русской культуры.</w:t>
      </w:r>
    </w:p>
    <w:p w:rsidR="00691859" w:rsidRPr="005A0D16" w:rsidRDefault="008865F1" w:rsidP="005A0D16">
      <w:pPr>
        <w:pStyle w:val="a3"/>
        <w:numPr>
          <w:ilvl w:val="0"/>
          <w:numId w:val="1"/>
        </w:numPr>
        <w:spacing w:after="0" w:line="360" w:lineRule="auto"/>
        <w:rPr>
          <w:rFonts w:ascii="Times New Roman" w:hAnsi="Times New Roman" w:cs="Times New Roman"/>
          <w:sz w:val="28"/>
          <w:szCs w:val="28"/>
        </w:rPr>
      </w:pPr>
      <w:r w:rsidRPr="005A0D16">
        <w:rPr>
          <w:rFonts w:ascii="Times New Roman" w:hAnsi="Times New Roman" w:cs="Times New Roman"/>
          <w:bCs/>
          <w:sz w:val="28"/>
          <w:szCs w:val="28"/>
        </w:rPr>
        <w:t>Ознакомление</w:t>
      </w:r>
      <w:r w:rsidR="00BE0F48" w:rsidRPr="005A0D16">
        <w:rPr>
          <w:rFonts w:ascii="Times New Roman" w:hAnsi="Times New Roman" w:cs="Times New Roman"/>
          <w:bCs/>
          <w:sz w:val="28"/>
          <w:szCs w:val="28"/>
        </w:rPr>
        <w:t xml:space="preserve"> с предметами русского народного быта.</w:t>
      </w:r>
    </w:p>
    <w:p w:rsidR="00691859" w:rsidRPr="005A0D16" w:rsidRDefault="008865F1" w:rsidP="005A0D16">
      <w:pPr>
        <w:pStyle w:val="a3"/>
        <w:numPr>
          <w:ilvl w:val="0"/>
          <w:numId w:val="1"/>
        </w:numPr>
        <w:spacing w:after="0" w:line="360" w:lineRule="auto"/>
        <w:rPr>
          <w:rFonts w:ascii="Times New Roman" w:hAnsi="Times New Roman" w:cs="Times New Roman"/>
          <w:sz w:val="28"/>
          <w:szCs w:val="28"/>
        </w:rPr>
      </w:pPr>
      <w:r w:rsidRPr="005A0D16">
        <w:rPr>
          <w:rFonts w:ascii="Times New Roman" w:hAnsi="Times New Roman" w:cs="Times New Roman"/>
          <w:bCs/>
          <w:sz w:val="28"/>
          <w:szCs w:val="28"/>
        </w:rPr>
        <w:t>Ознакомление</w:t>
      </w:r>
      <w:r w:rsidR="00BE0F48" w:rsidRPr="005A0D16">
        <w:rPr>
          <w:rFonts w:ascii="Times New Roman" w:hAnsi="Times New Roman" w:cs="Times New Roman"/>
          <w:b/>
          <w:bCs/>
          <w:sz w:val="28"/>
          <w:szCs w:val="28"/>
        </w:rPr>
        <w:t xml:space="preserve"> </w:t>
      </w:r>
      <w:r w:rsidR="00BE0F48" w:rsidRPr="005A0D16">
        <w:rPr>
          <w:rFonts w:ascii="Times New Roman" w:hAnsi="Times New Roman" w:cs="Times New Roman"/>
          <w:bCs/>
          <w:sz w:val="28"/>
          <w:szCs w:val="28"/>
        </w:rPr>
        <w:t>с особенностями обустройства русской избы.</w:t>
      </w:r>
    </w:p>
    <w:p w:rsidR="008865F1" w:rsidRPr="005A0D16" w:rsidRDefault="008865F1" w:rsidP="005A0D16">
      <w:pPr>
        <w:pStyle w:val="a3"/>
        <w:numPr>
          <w:ilvl w:val="0"/>
          <w:numId w:val="1"/>
        </w:numPr>
        <w:spacing w:after="0" w:line="360" w:lineRule="auto"/>
        <w:rPr>
          <w:rFonts w:ascii="Times New Roman" w:hAnsi="Times New Roman" w:cs="Times New Roman"/>
          <w:sz w:val="28"/>
          <w:szCs w:val="28"/>
        </w:rPr>
      </w:pPr>
      <w:r w:rsidRPr="005A0D16">
        <w:rPr>
          <w:rFonts w:ascii="Times New Roman" w:hAnsi="Times New Roman" w:cs="Times New Roman"/>
          <w:bCs/>
          <w:sz w:val="28"/>
          <w:szCs w:val="28"/>
        </w:rPr>
        <w:t>Создание презентации на тему «Мир русской избы».</w:t>
      </w:r>
    </w:p>
    <w:p w:rsidR="008865F1" w:rsidRPr="005A0D16" w:rsidRDefault="008865F1" w:rsidP="005A0D16">
      <w:pPr>
        <w:pStyle w:val="a3"/>
        <w:numPr>
          <w:ilvl w:val="0"/>
          <w:numId w:val="1"/>
        </w:numPr>
        <w:spacing w:after="0" w:line="360" w:lineRule="auto"/>
        <w:rPr>
          <w:rFonts w:ascii="Times New Roman" w:hAnsi="Times New Roman" w:cs="Times New Roman"/>
          <w:sz w:val="28"/>
          <w:szCs w:val="28"/>
        </w:rPr>
      </w:pPr>
      <w:r w:rsidRPr="005A0D16">
        <w:rPr>
          <w:rFonts w:ascii="Times New Roman" w:hAnsi="Times New Roman" w:cs="Times New Roman"/>
          <w:bCs/>
          <w:sz w:val="28"/>
          <w:szCs w:val="28"/>
        </w:rPr>
        <w:t>Ознакомить одноклассников с особенностями русской избы.</w:t>
      </w:r>
    </w:p>
    <w:p w:rsidR="00AA0ECE" w:rsidRPr="005A0D16" w:rsidRDefault="008865F1" w:rsidP="005A0D16">
      <w:pPr>
        <w:spacing w:after="0" w:line="360" w:lineRule="auto"/>
        <w:rPr>
          <w:rFonts w:ascii="Times New Roman" w:hAnsi="Times New Roman" w:cs="Times New Roman"/>
          <w:b/>
          <w:sz w:val="28"/>
          <w:szCs w:val="28"/>
        </w:rPr>
      </w:pPr>
      <w:r w:rsidRPr="005A0D16">
        <w:rPr>
          <w:rFonts w:ascii="Times New Roman" w:hAnsi="Times New Roman" w:cs="Times New Roman"/>
          <w:b/>
          <w:sz w:val="28"/>
          <w:szCs w:val="28"/>
        </w:rPr>
        <w:t>Деятельность по проекту:</w:t>
      </w:r>
    </w:p>
    <w:p w:rsidR="008865F1"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Работа с книгами, с информативными технологиями (интернет, газеты, журналы).</w:t>
      </w:r>
    </w:p>
    <w:p w:rsidR="00F810DF"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Посещение музеев, выставок с целью ознакомления с традициями русской культуры.</w:t>
      </w:r>
    </w:p>
    <w:p w:rsidR="00F810DF"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Фотосессия.</w:t>
      </w:r>
    </w:p>
    <w:p w:rsidR="00F810DF"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Разработка плана работы над проектом.</w:t>
      </w:r>
    </w:p>
    <w:p w:rsidR="00F810DF"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Подбор стихотворений.</w:t>
      </w:r>
    </w:p>
    <w:p w:rsidR="00F810DF"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Поисковая деятельность.</w:t>
      </w:r>
    </w:p>
    <w:p w:rsidR="00F810DF" w:rsidRPr="005A0D16" w:rsidRDefault="00F810DF" w:rsidP="005A0D16">
      <w:pPr>
        <w:pStyle w:val="a3"/>
        <w:numPr>
          <w:ilvl w:val="0"/>
          <w:numId w:val="3"/>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Создание презентации.</w:t>
      </w:r>
    </w:p>
    <w:p w:rsidR="00F810DF" w:rsidRPr="005A0D16" w:rsidRDefault="00F810DF" w:rsidP="005A0D16">
      <w:pPr>
        <w:spacing w:after="0" w:line="360" w:lineRule="auto"/>
        <w:ind w:left="360"/>
        <w:rPr>
          <w:rFonts w:ascii="Times New Roman" w:hAnsi="Times New Roman" w:cs="Times New Roman"/>
          <w:b/>
          <w:sz w:val="28"/>
          <w:szCs w:val="28"/>
        </w:rPr>
      </w:pPr>
      <w:r w:rsidRPr="005A0D16">
        <w:rPr>
          <w:rFonts w:ascii="Times New Roman" w:hAnsi="Times New Roman" w:cs="Times New Roman"/>
          <w:b/>
          <w:sz w:val="28"/>
          <w:szCs w:val="28"/>
        </w:rPr>
        <w:t>Время работы:</w:t>
      </w:r>
      <w:r w:rsidR="004072C7" w:rsidRPr="005A0D16">
        <w:rPr>
          <w:rFonts w:ascii="Times New Roman" w:hAnsi="Times New Roman" w:cs="Times New Roman"/>
          <w:b/>
          <w:sz w:val="28"/>
          <w:szCs w:val="28"/>
        </w:rPr>
        <w:t xml:space="preserve"> февраль 2018 – сентябрь 201</w:t>
      </w:r>
      <w:r w:rsidR="005A0D16">
        <w:rPr>
          <w:rFonts w:ascii="Times New Roman" w:hAnsi="Times New Roman" w:cs="Times New Roman"/>
          <w:b/>
          <w:sz w:val="28"/>
          <w:szCs w:val="28"/>
        </w:rPr>
        <w:t>9</w:t>
      </w:r>
    </w:p>
    <w:p w:rsidR="00F810DF" w:rsidRPr="005A0D16" w:rsidRDefault="00F810DF" w:rsidP="005A0D16">
      <w:pPr>
        <w:spacing w:after="0" w:line="360" w:lineRule="auto"/>
        <w:ind w:left="360"/>
        <w:rPr>
          <w:rFonts w:ascii="Times New Roman" w:hAnsi="Times New Roman" w:cs="Times New Roman"/>
          <w:b/>
          <w:sz w:val="28"/>
          <w:szCs w:val="28"/>
        </w:rPr>
      </w:pPr>
    </w:p>
    <w:p w:rsidR="00AB7FDE" w:rsidRPr="005A0D16" w:rsidRDefault="00AB7FDE" w:rsidP="005A0D16">
      <w:pPr>
        <w:spacing w:after="0" w:line="360" w:lineRule="auto"/>
        <w:ind w:left="360"/>
        <w:rPr>
          <w:rFonts w:ascii="Times New Roman" w:hAnsi="Times New Roman" w:cs="Times New Roman"/>
          <w:b/>
          <w:sz w:val="28"/>
          <w:szCs w:val="28"/>
        </w:rPr>
      </w:pPr>
    </w:p>
    <w:p w:rsidR="00AB7FDE" w:rsidRPr="005A0D16" w:rsidRDefault="00AB7FDE" w:rsidP="005A0D16">
      <w:pPr>
        <w:spacing w:after="0" w:line="360" w:lineRule="auto"/>
        <w:ind w:left="360"/>
        <w:rPr>
          <w:rFonts w:ascii="Times New Roman" w:hAnsi="Times New Roman" w:cs="Times New Roman"/>
          <w:b/>
          <w:sz w:val="28"/>
          <w:szCs w:val="28"/>
        </w:rPr>
      </w:pPr>
    </w:p>
    <w:p w:rsidR="00AB7FDE" w:rsidRPr="005A0D16" w:rsidRDefault="00AB7FDE" w:rsidP="005A0D16">
      <w:pPr>
        <w:spacing w:after="0" w:line="360" w:lineRule="auto"/>
        <w:ind w:left="360"/>
        <w:rPr>
          <w:rFonts w:ascii="Times New Roman" w:hAnsi="Times New Roman" w:cs="Times New Roman"/>
          <w:b/>
          <w:sz w:val="28"/>
          <w:szCs w:val="28"/>
        </w:rPr>
      </w:pPr>
    </w:p>
    <w:p w:rsidR="00AB7FDE" w:rsidRPr="005A0D16" w:rsidRDefault="00AB7FDE" w:rsidP="005A0D16">
      <w:pPr>
        <w:spacing w:after="0" w:line="360" w:lineRule="auto"/>
        <w:ind w:left="360"/>
        <w:rPr>
          <w:rFonts w:ascii="Times New Roman" w:hAnsi="Times New Roman" w:cs="Times New Roman"/>
          <w:b/>
          <w:sz w:val="28"/>
          <w:szCs w:val="28"/>
        </w:rPr>
      </w:pPr>
    </w:p>
    <w:p w:rsidR="00F810DF" w:rsidRPr="005A0D16" w:rsidRDefault="00F810DF" w:rsidP="005A0D16">
      <w:pPr>
        <w:spacing w:after="0" w:line="360" w:lineRule="auto"/>
        <w:ind w:left="360"/>
        <w:jc w:val="center"/>
        <w:rPr>
          <w:rFonts w:ascii="Times New Roman" w:hAnsi="Times New Roman" w:cs="Times New Roman"/>
          <w:b/>
          <w:sz w:val="28"/>
          <w:szCs w:val="28"/>
        </w:rPr>
      </w:pPr>
      <w:r w:rsidRPr="005A0D16">
        <w:rPr>
          <w:rFonts w:ascii="Times New Roman" w:hAnsi="Times New Roman" w:cs="Times New Roman"/>
          <w:b/>
          <w:sz w:val="28"/>
          <w:szCs w:val="28"/>
        </w:rPr>
        <w:lastRenderedPageBreak/>
        <w:t>Постановка проблемы:</w:t>
      </w:r>
    </w:p>
    <w:p w:rsidR="008865F1" w:rsidRPr="005A0D16" w:rsidRDefault="008B19DE"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«Мой дом — моя крепость!» — сказал мудрец</w:t>
      </w:r>
      <w:r w:rsidRPr="005A0D16">
        <w:rPr>
          <w:rFonts w:ascii="Times New Roman" w:hAnsi="Times New Roman" w:cs="Times New Roman"/>
          <w:sz w:val="28"/>
          <w:szCs w:val="28"/>
        </w:rPr>
        <w:br/>
        <w:t>И был абсолютно прав</w:t>
      </w:r>
      <w:r w:rsidRPr="005A0D16">
        <w:rPr>
          <w:rFonts w:ascii="Times New Roman" w:hAnsi="Times New Roman" w:cs="Times New Roman"/>
          <w:sz w:val="28"/>
          <w:szCs w:val="28"/>
        </w:rPr>
        <w:br/>
        <w:t>Не важно избушка или дворец</w:t>
      </w:r>
      <w:r w:rsidRPr="005A0D16">
        <w:rPr>
          <w:rFonts w:ascii="Times New Roman" w:hAnsi="Times New Roman" w:cs="Times New Roman"/>
          <w:sz w:val="28"/>
          <w:szCs w:val="28"/>
        </w:rPr>
        <w:br/>
        <w:t>Кров дарит, теплом объяв,</w:t>
      </w:r>
      <w:r w:rsidRPr="005A0D16">
        <w:rPr>
          <w:rFonts w:ascii="Times New Roman" w:hAnsi="Times New Roman" w:cs="Times New Roman"/>
          <w:sz w:val="28"/>
          <w:szCs w:val="28"/>
        </w:rPr>
        <w:br/>
        <w:t>Под сенью тихой родной избы</w:t>
      </w:r>
      <w:r w:rsidRPr="005A0D16">
        <w:rPr>
          <w:rFonts w:ascii="Times New Roman" w:hAnsi="Times New Roman" w:cs="Times New Roman"/>
          <w:sz w:val="28"/>
          <w:szCs w:val="28"/>
        </w:rPr>
        <w:br/>
        <w:t>У милого очага</w:t>
      </w:r>
      <w:r w:rsidRPr="005A0D16">
        <w:rPr>
          <w:rFonts w:ascii="Times New Roman" w:hAnsi="Times New Roman" w:cs="Times New Roman"/>
          <w:sz w:val="28"/>
          <w:szCs w:val="28"/>
        </w:rPr>
        <w:br/>
        <w:t>Сил набирались наши деды,</w:t>
      </w:r>
      <w:r w:rsidRPr="005A0D16">
        <w:rPr>
          <w:rFonts w:ascii="Times New Roman" w:hAnsi="Times New Roman" w:cs="Times New Roman"/>
          <w:sz w:val="28"/>
          <w:szCs w:val="28"/>
        </w:rPr>
        <w:br/>
        <w:t>Когда шли в бой на врага!</w:t>
      </w:r>
      <w:r w:rsidRPr="005A0D16">
        <w:rPr>
          <w:rFonts w:ascii="Times New Roman" w:hAnsi="Times New Roman" w:cs="Times New Roman"/>
          <w:sz w:val="28"/>
          <w:szCs w:val="28"/>
        </w:rPr>
        <w:br/>
        <w:t>Великая, славная, матушка — Русь,</w:t>
      </w:r>
      <w:r w:rsidRPr="005A0D16">
        <w:rPr>
          <w:rFonts w:ascii="Times New Roman" w:hAnsi="Times New Roman" w:cs="Times New Roman"/>
          <w:sz w:val="28"/>
          <w:szCs w:val="28"/>
        </w:rPr>
        <w:br/>
        <w:t>Ты выжила в жёсткой борьбе,</w:t>
      </w:r>
      <w:r w:rsidRPr="005A0D16">
        <w:rPr>
          <w:rFonts w:ascii="Times New Roman" w:hAnsi="Times New Roman" w:cs="Times New Roman"/>
          <w:sz w:val="28"/>
          <w:szCs w:val="28"/>
        </w:rPr>
        <w:br/>
        <w:t>Я Родиной милой с детства горжусь</w:t>
      </w:r>
      <w:r w:rsidRPr="005A0D16">
        <w:rPr>
          <w:rFonts w:ascii="Times New Roman" w:hAnsi="Times New Roman" w:cs="Times New Roman"/>
          <w:sz w:val="28"/>
          <w:szCs w:val="28"/>
        </w:rPr>
        <w:br/>
        <w:t>И кланяюсь низко тебе!</w:t>
      </w:r>
      <w:r w:rsidRPr="005A0D16">
        <w:rPr>
          <w:rFonts w:ascii="Times New Roman" w:hAnsi="Times New Roman" w:cs="Times New Roman"/>
          <w:sz w:val="28"/>
          <w:szCs w:val="28"/>
        </w:rPr>
        <w:br/>
        <w:t>Изба — колыбель наших предков, отцов,</w:t>
      </w:r>
      <w:r w:rsidRPr="005A0D16">
        <w:rPr>
          <w:rFonts w:ascii="Times New Roman" w:hAnsi="Times New Roman" w:cs="Times New Roman"/>
          <w:sz w:val="28"/>
          <w:szCs w:val="28"/>
        </w:rPr>
        <w:br/>
        <w:t>Обитель добра и тепла,</w:t>
      </w:r>
      <w:r w:rsidRPr="005A0D16">
        <w:rPr>
          <w:rFonts w:ascii="Times New Roman" w:hAnsi="Times New Roman" w:cs="Times New Roman"/>
          <w:sz w:val="28"/>
          <w:szCs w:val="28"/>
        </w:rPr>
        <w:br/>
        <w:t>Без русской печи и её пирогов представить Россию нельзя!</w:t>
      </w:r>
      <w:r w:rsidRPr="005A0D16">
        <w:rPr>
          <w:rFonts w:ascii="Times New Roman" w:hAnsi="Times New Roman" w:cs="Times New Roman"/>
          <w:sz w:val="28"/>
          <w:szCs w:val="28"/>
        </w:rPr>
        <w:br/>
        <w:t>Всегда приютит, успокоит, поймёт</w:t>
      </w:r>
      <w:r w:rsidRPr="005A0D16">
        <w:rPr>
          <w:rFonts w:ascii="Times New Roman" w:hAnsi="Times New Roman" w:cs="Times New Roman"/>
          <w:sz w:val="28"/>
          <w:szCs w:val="28"/>
        </w:rPr>
        <w:br/>
        <w:t>Накормит, согреет теплом,</w:t>
      </w:r>
      <w:r w:rsidRPr="005A0D16">
        <w:rPr>
          <w:rFonts w:ascii="Times New Roman" w:hAnsi="Times New Roman" w:cs="Times New Roman"/>
          <w:sz w:val="28"/>
          <w:szCs w:val="28"/>
        </w:rPr>
        <w:br/>
        <w:t>И где бы мы ни были, стойко нас ждёт</w:t>
      </w:r>
      <w:r w:rsidRPr="005A0D16">
        <w:rPr>
          <w:rFonts w:ascii="Times New Roman" w:hAnsi="Times New Roman" w:cs="Times New Roman"/>
          <w:sz w:val="28"/>
          <w:szCs w:val="28"/>
        </w:rPr>
        <w:br/>
        <w:t>Отеческий преданный дом.</w:t>
      </w:r>
      <w:r w:rsidRPr="005A0D16">
        <w:rPr>
          <w:rFonts w:ascii="Times New Roman" w:hAnsi="Times New Roman" w:cs="Times New Roman"/>
          <w:sz w:val="28"/>
          <w:szCs w:val="28"/>
        </w:rPr>
        <w:br/>
        <w:t>Изба, ты проста, самобытна, щедра,</w:t>
      </w:r>
      <w:r w:rsidRPr="005A0D16">
        <w:rPr>
          <w:rFonts w:ascii="Times New Roman" w:hAnsi="Times New Roman" w:cs="Times New Roman"/>
          <w:sz w:val="28"/>
          <w:szCs w:val="28"/>
        </w:rPr>
        <w:br/>
        <w:t>Загадочна, словно цветок,</w:t>
      </w:r>
      <w:r w:rsidRPr="005A0D16">
        <w:rPr>
          <w:rFonts w:ascii="Times New Roman" w:hAnsi="Times New Roman" w:cs="Times New Roman"/>
          <w:sz w:val="28"/>
          <w:szCs w:val="28"/>
        </w:rPr>
        <w:br/>
        <w:t>И сердцу так люба твоя простота,</w:t>
      </w:r>
      <w:r w:rsidRPr="005A0D16">
        <w:rPr>
          <w:rFonts w:ascii="Times New Roman" w:hAnsi="Times New Roman" w:cs="Times New Roman"/>
          <w:sz w:val="28"/>
          <w:szCs w:val="28"/>
        </w:rPr>
        <w:br/>
        <w:t>Так дорог родной уголок!</w:t>
      </w:r>
    </w:p>
    <w:p w:rsidR="004072C7" w:rsidRPr="005A0D16" w:rsidRDefault="004072C7"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Прочитав это </w:t>
      </w:r>
      <w:r w:rsidR="00B86220" w:rsidRPr="005A0D16">
        <w:rPr>
          <w:rFonts w:ascii="Times New Roman" w:hAnsi="Times New Roman" w:cs="Times New Roman"/>
          <w:sz w:val="28"/>
          <w:szCs w:val="28"/>
        </w:rPr>
        <w:t>стихотворение,</w:t>
      </w:r>
      <w:r w:rsidRPr="005A0D16">
        <w:rPr>
          <w:rFonts w:ascii="Times New Roman" w:hAnsi="Times New Roman" w:cs="Times New Roman"/>
          <w:sz w:val="28"/>
          <w:szCs w:val="28"/>
        </w:rPr>
        <w:t xml:space="preserve"> невольно задумываешься: может ли крестьянская изба является символом русской культуры? Для начала давайте </w:t>
      </w:r>
      <w:r w:rsidR="00B86220" w:rsidRPr="005A0D16">
        <w:rPr>
          <w:rFonts w:ascii="Times New Roman" w:hAnsi="Times New Roman" w:cs="Times New Roman"/>
          <w:sz w:val="28"/>
          <w:szCs w:val="28"/>
        </w:rPr>
        <w:t>разберемся,</w:t>
      </w:r>
      <w:r w:rsidRPr="005A0D16">
        <w:rPr>
          <w:rFonts w:ascii="Times New Roman" w:hAnsi="Times New Roman" w:cs="Times New Roman"/>
          <w:sz w:val="28"/>
          <w:szCs w:val="28"/>
        </w:rPr>
        <w:t xml:space="preserve"> что же обозначает слово «символ». В толковом словаре Ожегова: </w:t>
      </w:r>
      <w:r w:rsidRPr="005A0D16">
        <w:rPr>
          <w:rFonts w:ascii="Times New Roman" w:hAnsi="Times New Roman" w:cs="Times New Roman"/>
          <w:b/>
          <w:sz w:val="28"/>
          <w:szCs w:val="28"/>
        </w:rPr>
        <w:t xml:space="preserve">символ - </w:t>
      </w:r>
      <w:r w:rsidRPr="005A0D16">
        <w:rPr>
          <w:rFonts w:ascii="Times New Roman" w:hAnsi="Times New Roman" w:cs="Times New Roman"/>
          <w:sz w:val="28"/>
          <w:szCs w:val="28"/>
        </w:rPr>
        <w:t xml:space="preserve">это, </w:t>
      </w:r>
      <w:r w:rsidR="00B86220" w:rsidRPr="005A0D16">
        <w:rPr>
          <w:rFonts w:ascii="Times New Roman" w:hAnsi="Times New Roman" w:cs="Times New Roman"/>
          <w:sz w:val="28"/>
          <w:szCs w:val="28"/>
        </w:rPr>
        <w:t>то,</w:t>
      </w:r>
      <w:r w:rsidRPr="005A0D16">
        <w:rPr>
          <w:rFonts w:ascii="Times New Roman" w:hAnsi="Times New Roman" w:cs="Times New Roman"/>
          <w:sz w:val="28"/>
          <w:szCs w:val="28"/>
        </w:rPr>
        <w:t xml:space="preserve"> что служит условным знаком какого-нибудь понятия, явления, идеи. Пример: Голубь - с. мира. Якорь - с. надежды. Этот подарок - с. верности.</w:t>
      </w:r>
    </w:p>
    <w:p w:rsidR="004072C7" w:rsidRPr="005A0D16" w:rsidRDefault="004072C7"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lastRenderedPageBreak/>
        <w:t>Ну а что же такое изба? Слово</w:t>
      </w:r>
      <w:r w:rsidRPr="005A0D16">
        <w:rPr>
          <w:rFonts w:ascii="Times New Roman" w:hAnsi="Times New Roman" w:cs="Times New Roman"/>
          <w:b/>
          <w:bCs/>
          <w:sz w:val="28"/>
          <w:szCs w:val="28"/>
        </w:rPr>
        <w:t xml:space="preserve"> «изба»</w:t>
      </w:r>
      <w:r w:rsidRPr="005A0D16">
        <w:rPr>
          <w:rFonts w:ascii="Times New Roman" w:hAnsi="Times New Roman" w:cs="Times New Roman"/>
          <w:sz w:val="28"/>
          <w:szCs w:val="28"/>
        </w:rPr>
        <w:t xml:space="preserve"> происходит от древнеславянского «истьба». «Истьбою, истопкою» назывался отапливаемый жилой сруб. </w:t>
      </w:r>
    </w:p>
    <w:p w:rsidR="004072C7" w:rsidRPr="005A0D16" w:rsidRDefault="004072C7" w:rsidP="005A0D16">
      <w:pPr>
        <w:spacing w:after="0" w:line="360" w:lineRule="auto"/>
        <w:ind w:firstLine="709"/>
        <w:jc w:val="both"/>
        <w:rPr>
          <w:rFonts w:ascii="Times New Roman" w:hAnsi="Times New Roman" w:cs="Times New Roman"/>
          <w:color w:val="000000"/>
          <w:sz w:val="28"/>
          <w:szCs w:val="28"/>
          <w:shd w:val="clear" w:color="auto" w:fill="FFFFFF"/>
        </w:rPr>
      </w:pPr>
      <w:r w:rsidRPr="005A0D16">
        <w:rPr>
          <w:rFonts w:ascii="Times New Roman" w:hAnsi="Times New Roman" w:cs="Times New Roman"/>
          <w:sz w:val="28"/>
          <w:szCs w:val="28"/>
        </w:rPr>
        <w:t xml:space="preserve">Славяне на </w:t>
      </w:r>
      <w:r w:rsidRPr="005A0D16">
        <w:rPr>
          <w:rFonts w:ascii="Times New Roman" w:hAnsi="Times New Roman" w:cs="Times New Roman"/>
          <w:color w:val="000000"/>
          <w:sz w:val="28"/>
          <w:szCs w:val="28"/>
          <w:shd w:val="clear" w:color="auto" w:fill="FFFFFF"/>
        </w:rPr>
        <w:t>Руси до крещения поклонялись силам видимой природы и почитали предков. Силы природы воплощались у них в личные божества. Но христианская вера стала хорошо знакома киевлянам еще при первых варяжских князьях. О том, как крестился князь Владимир и как он крестил свой народ, на Руси существовало много преданий. Последнее предание было основано на действительном походе Владимира на Корсунь. Князь Владимир согласился послать свои войска в помощь Византии и принять крещение в обмен на согласие Василия II выдать за него замуж свою сестру Анну. Он принял христианство и получил в супружество царевну. Смена религиозных культов сопровождалась уничтожением изображений некогда почитаемых богов, их публичным поруганием со стороны княжеских слуг, построением церквей на местах, где стояли языческие идолы и храмы. А как же выглядело жилище людей?</w:t>
      </w:r>
    </w:p>
    <w:p w:rsidR="004072C7" w:rsidRPr="005A0D16" w:rsidRDefault="004072C7" w:rsidP="005A0D16">
      <w:pPr>
        <w:spacing w:after="0" w:line="360" w:lineRule="auto"/>
        <w:ind w:firstLine="709"/>
        <w:jc w:val="center"/>
        <w:rPr>
          <w:rFonts w:ascii="Times New Roman" w:hAnsi="Times New Roman" w:cs="Times New Roman"/>
          <w:color w:val="000000"/>
          <w:sz w:val="28"/>
          <w:szCs w:val="28"/>
          <w:shd w:val="clear" w:color="auto" w:fill="FFFFFF"/>
        </w:rPr>
      </w:pPr>
      <w:r w:rsidRPr="005A0D16">
        <w:rPr>
          <w:rFonts w:ascii="Times New Roman" w:hAnsi="Times New Roman" w:cs="Times New Roman"/>
          <w:noProof/>
          <w:color w:val="000000"/>
          <w:sz w:val="28"/>
          <w:szCs w:val="28"/>
          <w:shd w:val="clear" w:color="auto" w:fill="FFFFFF"/>
          <w:lang w:eastAsia="ru-RU"/>
        </w:rPr>
        <w:drawing>
          <wp:inline distT="0" distB="0" distL="0" distR="0" wp14:anchorId="7EBFB806" wp14:editId="1C03C4C1">
            <wp:extent cx="4920242" cy="3690050"/>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rub.jpg"/>
                    <pic:cNvPicPr/>
                  </pic:nvPicPr>
                  <pic:blipFill>
                    <a:blip r:embed="rId10">
                      <a:extLst>
                        <a:ext uri="{28A0092B-C50C-407E-A947-70E740481C1C}">
                          <a14:useLocalDpi xmlns:a14="http://schemas.microsoft.com/office/drawing/2010/main" val="0"/>
                        </a:ext>
                      </a:extLst>
                    </a:blip>
                    <a:stretch>
                      <a:fillRect/>
                    </a:stretch>
                  </pic:blipFill>
                  <pic:spPr>
                    <a:xfrm>
                      <a:off x="0" y="0"/>
                      <a:ext cx="4927975" cy="3695850"/>
                    </a:xfrm>
                    <a:prstGeom prst="rect">
                      <a:avLst/>
                    </a:prstGeom>
                  </pic:spPr>
                </pic:pic>
              </a:graphicData>
            </a:graphic>
          </wp:inline>
        </w:drawing>
      </w:r>
    </w:p>
    <w:p w:rsidR="004072C7" w:rsidRPr="005A0D16" w:rsidRDefault="004072C7" w:rsidP="005A0D16">
      <w:pPr>
        <w:spacing w:after="0" w:line="360" w:lineRule="auto"/>
        <w:ind w:firstLine="709"/>
        <w:rPr>
          <w:rFonts w:ascii="Times New Roman" w:hAnsi="Times New Roman" w:cs="Times New Roman"/>
          <w:sz w:val="28"/>
          <w:szCs w:val="28"/>
        </w:rPr>
      </w:pPr>
      <w:r w:rsidRPr="005A0D16">
        <w:rPr>
          <w:rFonts w:ascii="Times New Roman" w:hAnsi="Times New Roman" w:cs="Times New Roman"/>
          <w:sz w:val="28"/>
          <w:szCs w:val="28"/>
        </w:rPr>
        <w:lastRenderedPageBreak/>
        <w:t>А не завернуть ли нам на огонёк в деревенский-то домок? Я приглашаю вас в русскую избу, познакомиться с её убранством и с предметами обихода.</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Что ж, садитесь поудобнее. </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Слава нашей стороне, </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Слава русской старине! </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И про эту старину, </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Я рассказ свой поведу. </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Чтобы знать мы все могли </w:t>
      </w:r>
    </w:p>
    <w:p w:rsidR="004072C7" w:rsidRPr="005A0D16" w:rsidRDefault="004072C7" w:rsidP="005A0D16">
      <w:p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О делах родной земли!</w:t>
      </w:r>
    </w:p>
    <w:p w:rsidR="004072C7" w:rsidRPr="005A0D16" w:rsidRDefault="004072C7" w:rsidP="005A0D16">
      <w:pPr>
        <w:spacing w:after="0" w:line="360" w:lineRule="auto"/>
        <w:jc w:val="center"/>
        <w:rPr>
          <w:rFonts w:ascii="Times New Roman" w:hAnsi="Times New Roman" w:cs="Times New Roman"/>
          <w:sz w:val="28"/>
          <w:szCs w:val="28"/>
        </w:rPr>
      </w:pPr>
      <w:r w:rsidRPr="005A0D16">
        <w:rPr>
          <w:rFonts w:ascii="Times New Roman" w:hAnsi="Times New Roman" w:cs="Times New Roman"/>
          <w:noProof/>
          <w:sz w:val="28"/>
          <w:szCs w:val="28"/>
          <w:lang w:eastAsia="ru-RU"/>
        </w:rPr>
        <w:drawing>
          <wp:inline distT="0" distB="0" distL="0" distR="0" wp14:anchorId="579FDC48" wp14:editId="2AD28A87">
            <wp:extent cx="4739951" cy="3666755"/>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jpg"/>
                    <pic:cNvPicPr/>
                  </pic:nvPicPr>
                  <pic:blipFill>
                    <a:blip r:embed="rId11">
                      <a:extLst>
                        <a:ext uri="{28A0092B-C50C-407E-A947-70E740481C1C}">
                          <a14:useLocalDpi xmlns:a14="http://schemas.microsoft.com/office/drawing/2010/main" val="0"/>
                        </a:ext>
                      </a:extLst>
                    </a:blip>
                    <a:stretch>
                      <a:fillRect/>
                    </a:stretch>
                  </pic:blipFill>
                  <pic:spPr>
                    <a:xfrm>
                      <a:off x="0" y="0"/>
                      <a:ext cx="4774595" cy="3693555"/>
                    </a:xfrm>
                    <a:prstGeom prst="rect">
                      <a:avLst/>
                    </a:prstGeom>
                  </pic:spPr>
                </pic:pic>
              </a:graphicData>
            </a:graphic>
          </wp:inline>
        </w:drawing>
      </w:r>
    </w:p>
    <w:p w:rsidR="004072C7" w:rsidRPr="005A0D16" w:rsidRDefault="008B19DE" w:rsidP="005A0D16">
      <w:pPr>
        <w:spacing w:after="0" w:line="360" w:lineRule="auto"/>
        <w:ind w:firstLine="709"/>
        <w:jc w:val="both"/>
        <w:rPr>
          <w:rFonts w:ascii="Times New Roman" w:hAnsi="Times New Roman" w:cs="Times New Roman"/>
          <w:noProof/>
          <w:sz w:val="28"/>
          <w:szCs w:val="28"/>
          <w:lang w:eastAsia="ru-RU"/>
        </w:rPr>
      </w:pPr>
      <w:r w:rsidRPr="005A0D16">
        <w:rPr>
          <w:rFonts w:ascii="Times New Roman" w:hAnsi="Times New Roman" w:cs="Times New Roman"/>
          <w:sz w:val="28"/>
          <w:szCs w:val="28"/>
        </w:rPr>
        <w:t xml:space="preserve">Нет дома уютнее, чем наша русская изба. Срублена она из сосновых бревен, воздух в ней всегда пахнет смолой. Изба чаще всего состояла из одной комнаты. Позже стали строить так называемые пятистенки, в которых общая площадь разделялась бревенчатой стеной на две части. </w:t>
      </w:r>
      <w:r w:rsidR="00AC4800" w:rsidRPr="005A0D16">
        <w:rPr>
          <w:rFonts w:ascii="Times New Roman" w:hAnsi="Times New Roman" w:cs="Times New Roman"/>
          <w:sz w:val="28"/>
          <w:szCs w:val="28"/>
        </w:rPr>
        <w:t xml:space="preserve">Славянское жилище - изба – рукотворное чудо, устроенное по определённым правилам, в соответствии с представлениями древних людей. Эти правила передавались из поколения в поколение. Но развитие хозяйства вносило свои коррективы в устройство жилища. </w:t>
      </w:r>
      <w:r w:rsidR="004072C7" w:rsidRPr="005A0D16">
        <w:rPr>
          <w:rFonts w:ascii="Times New Roman" w:hAnsi="Times New Roman" w:cs="Times New Roman"/>
          <w:sz w:val="28"/>
          <w:szCs w:val="28"/>
        </w:rPr>
        <w:t xml:space="preserve">Старались не строить дома на болотах или рядом с </w:t>
      </w:r>
      <w:r w:rsidR="004072C7" w:rsidRPr="005A0D16">
        <w:rPr>
          <w:rFonts w:ascii="Times New Roman" w:hAnsi="Times New Roman" w:cs="Times New Roman"/>
          <w:sz w:val="28"/>
          <w:szCs w:val="28"/>
        </w:rPr>
        <w:lastRenderedPageBreak/>
        <w:t>ними, эти места считались «зяблыми», и урожай на них часто страдал от заморозков. А вот речка или озеро рядом с домом – это всегда хорошо.</w:t>
      </w:r>
      <w:r w:rsidR="004072C7" w:rsidRPr="005A0D16">
        <w:rPr>
          <w:rFonts w:ascii="Times New Roman" w:hAnsi="Times New Roman" w:cs="Times New Roman"/>
          <w:noProof/>
          <w:sz w:val="28"/>
          <w:szCs w:val="28"/>
          <w:lang w:eastAsia="ru-RU"/>
        </w:rPr>
        <w:t xml:space="preserve"> </w:t>
      </w:r>
    </w:p>
    <w:p w:rsidR="004072C7" w:rsidRPr="005A0D16" w:rsidRDefault="004072C7" w:rsidP="005A0D16">
      <w:pPr>
        <w:spacing w:after="0" w:line="360" w:lineRule="auto"/>
        <w:ind w:firstLine="709"/>
        <w:jc w:val="both"/>
        <w:rPr>
          <w:rFonts w:ascii="Times New Roman" w:hAnsi="Times New Roman" w:cs="Times New Roman"/>
          <w:noProof/>
          <w:sz w:val="28"/>
          <w:szCs w:val="28"/>
          <w:lang w:eastAsia="ru-RU"/>
        </w:rPr>
      </w:pPr>
      <w:r w:rsidRPr="005A0D16">
        <w:rPr>
          <w:rFonts w:ascii="Times New Roman" w:hAnsi="Times New Roman" w:cs="Times New Roman"/>
          <w:noProof/>
          <w:sz w:val="28"/>
          <w:szCs w:val="28"/>
          <w:lang w:eastAsia="ru-RU"/>
        </w:rPr>
        <w:drawing>
          <wp:inline distT="0" distB="0" distL="0" distR="0" wp14:anchorId="6A1924BF" wp14:editId="61A3AD12">
            <wp:extent cx="5032605" cy="3629608"/>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jpg"/>
                    <pic:cNvPicPr/>
                  </pic:nvPicPr>
                  <pic:blipFill>
                    <a:blip r:embed="rId12">
                      <a:extLst>
                        <a:ext uri="{28A0092B-C50C-407E-A947-70E740481C1C}">
                          <a14:useLocalDpi xmlns:a14="http://schemas.microsoft.com/office/drawing/2010/main" val="0"/>
                        </a:ext>
                      </a:extLst>
                    </a:blip>
                    <a:stretch>
                      <a:fillRect/>
                    </a:stretch>
                  </pic:blipFill>
                  <pic:spPr>
                    <a:xfrm>
                      <a:off x="0" y="0"/>
                      <a:ext cx="5047504" cy="3640354"/>
                    </a:xfrm>
                    <a:prstGeom prst="rect">
                      <a:avLst/>
                    </a:prstGeom>
                  </pic:spPr>
                </pic:pic>
              </a:graphicData>
            </a:graphic>
          </wp:inline>
        </w:drawing>
      </w:r>
    </w:p>
    <w:p w:rsidR="008B19DE" w:rsidRPr="005A0D16" w:rsidRDefault="00BE0F48"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Изба </w:t>
      </w:r>
      <w:r w:rsidR="008B19DE" w:rsidRPr="005A0D16">
        <w:rPr>
          <w:rFonts w:ascii="Times New Roman" w:hAnsi="Times New Roman" w:cs="Times New Roman"/>
          <w:sz w:val="28"/>
          <w:szCs w:val="28"/>
        </w:rPr>
        <w:t>условно делилась на несколько зон.</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Как говорится «</w:t>
      </w:r>
      <w:r w:rsidRPr="005A0D16">
        <w:rPr>
          <w:rFonts w:ascii="Times New Roman" w:hAnsi="Times New Roman" w:cs="Times New Roman"/>
          <w:b/>
          <w:bCs/>
          <w:sz w:val="28"/>
          <w:szCs w:val="28"/>
        </w:rPr>
        <w:t xml:space="preserve">Во всякой избушке свои погремушки». </w:t>
      </w:r>
      <w:r w:rsidRPr="005A0D16">
        <w:rPr>
          <w:rFonts w:ascii="Times New Roman" w:hAnsi="Times New Roman" w:cs="Times New Roman"/>
          <w:sz w:val="28"/>
          <w:szCs w:val="28"/>
        </w:rPr>
        <w:t>Вот и</w:t>
      </w:r>
      <w:r w:rsidRPr="005A0D16">
        <w:rPr>
          <w:rFonts w:ascii="Times New Roman" w:hAnsi="Times New Roman" w:cs="Times New Roman"/>
          <w:b/>
          <w:bCs/>
          <w:sz w:val="28"/>
          <w:szCs w:val="28"/>
        </w:rPr>
        <w:t xml:space="preserve"> </w:t>
      </w:r>
      <w:r w:rsidRPr="005A0D16">
        <w:rPr>
          <w:rFonts w:ascii="Times New Roman" w:hAnsi="Times New Roman" w:cs="Times New Roman"/>
          <w:sz w:val="28"/>
          <w:szCs w:val="28"/>
        </w:rPr>
        <w:t xml:space="preserve">в </w:t>
      </w:r>
      <w:r w:rsidRPr="005A0D16">
        <w:rPr>
          <w:rFonts w:ascii="Times New Roman" w:hAnsi="Times New Roman" w:cs="Times New Roman"/>
          <w:b/>
          <w:bCs/>
          <w:sz w:val="28"/>
          <w:szCs w:val="28"/>
        </w:rPr>
        <w:t>русской избе различались четыре угла:</w:t>
      </w:r>
      <w:r w:rsidRPr="005A0D16">
        <w:rPr>
          <w:rFonts w:ascii="Times New Roman" w:hAnsi="Times New Roman" w:cs="Times New Roman"/>
          <w:sz w:val="28"/>
          <w:szCs w:val="28"/>
        </w:rPr>
        <w:t> печной, бабий угол, красный угол, задний угол (у входа под полатями). Каждый угол имел своё традиционное назначение. А вся изба в соответствии с углами делилась на женскую и мужскую половину.</w:t>
      </w:r>
    </w:p>
    <w:p w:rsidR="002A181C" w:rsidRPr="005A0D16" w:rsidRDefault="002A181C" w:rsidP="005A0D16">
      <w:pPr>
        <w:pStyle w:val="a4"/>
        <w:spacing w:line="360" w:lineRule="auto"/>
        <w:ind w:firstLine="709"/>
        <w:jc w:val="both"/>
        <w:rPr>
          <w:sz w:val="28"/>
          <w:szCs w:val="28"/>
        </w:rPr>
      </w:pPr>
      <w:r w:rsidRPr="005A0D16">
        <w:rPr>
          <w:sz w:val="28"/>
          <w:szCs w:val="28"/>
        </w:rPr>
        <w:t>Из различных источников можно узнать, что жилище крестьянина было приспособлено к его образу жизни. Обстановка была скромная, строгая, все на своих местах, все для пользы дела. И оказывается, при входе в избу можно было споткнуться. Знаете, почему? В избе был высокий порог и низкая притолока. Так крестьяне берегли тепло, старались его не выпускать. А вот центральное место в избе занимает печь. От ее расположения зависела вся внутренняя планировка избы. Печь ставили так, чтобы она была хорошо освещена, и подальше от стены, чтобы не случилось пожара. Пространство между стеной и печью называется «запечье». Там хозяйка хранила приспособления, необходимые для работы: ухваты, большую лопату, кочергу.</w:t>
      </w:r>
    </w:p>
    <w:p w:rsidR="0006272C" w:rsidRPr="005A0D16" w:rsidRDefault="0006272C" w:rsidP="005A0D16">
      <w:pPr>
        <w:spacing w:after="0" w:line="360" w:lineRule="auto"/>
        <w:ind w:firstLine="709"/>
        <w:jc w:val="center"/>
        <w:rPr>
          <w:rFonts w:ascii="Times New Roman" w:hAnsi="Times New Roman" w:cs="Times New Roman"/>
          <w:b/>
          <w:sz w:val="28"/>
          <w:szCs w:val="28"/>
        </w:rPr>
      </w:pPr>
      <w:r w:rsidRPr="005A0D16">
        <w:rPr>
          <w:rFonts w:ascii="Times New Roman" w:hAnsi="Times New Roman" w:cs="Times New Roman"/>
          <w:b/>
          <w:sz w:val="28"/>
          <w:szCs w:val="28"/>
        </w:rPr>
        <w:lastRenderedPageBreak/>
        <w:t>Печной угол</w:t>
      </w:r>
    </w:p>
    <w:p w:rsidR="0006272C" w:rsidRPr="005A0D16" w:rsidRDefault="0006272C" w:rsidP="005A0D16">
      <w:pPr>
        <w:spacing w:after="0" w:line="360" w:lineRule="auto"/>
        <w:jc w:val="center"/>
        <w:rPr>
          <w:rFonts w:ascii="Times New Roman" w:hAnsi="Times New Roman" w:cs="Times New Roman"/>
          <w:sz w:val="28"/>
          <w:szCs w:val="28"/>
        </w:rPr>
      </w:pPr>
      <w:r w:rsidRPr="005A0D16">
        <w:rPr>
          <w:rFonts w:ascii="Times New Roman" w:hAnsi="Times New Roman" w:cs="Times New Roman"/>
          <w:sz w:val="28"/>
          <w:szCs w:val="28"/>
        </w:rPr>
        <w:t>Печка в доме – мать родная.</w:t>
      </w:r>
      <w:r w:rsidRPr="005A0D16">
        <w:rPr>
          <w:rFonts w:ascii="Times New Roman" w:hAnsi="Times New Roman" w:cs="Times New Roman"/>
          <w:sz w:val="28"/>
          <w:szCs w:val="28"/>
        </w:rPr>
        <w:br/>
        <w:t>Без неё – хоть помирай</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Примерно четвертую, а иногда и третью часть избы занимала русская печь. О ней говорили: </w:t>
      </w:r>
      <w:r w:rsidRPr="005A0D16">
        <w:rPr>
          <w:rFonts w:ascii="Times New Roman" w:hAnsi="Times New Roman" w:cs="Times New Roman"/>
          <w:b/>
          <w:bCs/>
          <w:sz w:val="28"/>
          <w:szCs w:val="28"/>
        </w:rPr>
        <w:t>«Печь – всему голова».</w:t>
      </w:r>
      <w:r w:rsidRPr="005A0D16">
        <w:rPr>
          <w:rFonts w:ascii="Times New Roman" w:hAnsi="Times New Roman" w:cs="Times New Roman"/>
          <w:sz w:val="28"/>
          <w:szCs w:val="28"/>
        </w:rPr>
        <w:t xml:space="preserve"> Голова – значит, самая главная. Она была символом домашнего очага. В ней не только готовили пищу, но и готовили корм скоту, пекли пироги и хлеб, мылись, обогревали помещение, на ней спали и сушили одежду, обувь или продукты, в ней сушили грибы и ягоды. А в подпечке даже зимой могли содержать кур. Хотя печь и очень большая, она не «съедает», а, наоборот, расширяет жизненное пространство избы, превращая его многомерное, разновысотное. Печной угол, считался грязным местом и отделялся от остального пространства избы занавесом.</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Недаром есть поговорка </w:t>
      </w:r>
      <w:r w:rsidRPr="005A0D16">
        <w:rPr>
          <w:rFonts w:ascii="Times New Roman" w:hAnsi="Times New Roman" w:cs="Times New Roman"/>
          <w:b/>
          <w:bCs/>
          <w:sz w:val="28"/>
          <w:szCs w:val="28"/>
        </w:rPr>
        <w:t>«плясать от печки»</w:t>
      </w:r>
      <w:r w:rsidRPr="005A0D16">
        <w:rPr>
          <w:rFonts w:ascii="Times New Roman" w:hAnsi="Times New Roman" w:cs="Times New Roman"/>
          <w:sz w:val="28"/>
          <w:szCs w:val="28"/>
        </w:rPr>
        <w:t xml:space="preserve">, ведь </w:t>
      </w:r>
      <w:r w:rsidR="00462BE4" w:rsidRPr="005A0D16">
        <w:rPr>
          <w:rFonts w:ascii="Times New Roman" w:hAnsi="Times New Roman" w:cs="Times New Roman"/>
          <w:sz w:val="28"/>
          <w:szCs w:val="28"/>
        </w:rPr>
        <w:t>всё в</w:t>
      </w:r>
      <w:r w:rsidRPr="005A0D16">
        <w:rPr>
          <w:rFonts w:ascii="Times New Roman" w:hAnsi="Times New Roman" w:cs="Times New Roman"/>
          <w:sz w:val="28"/>
          <w:szCs w:val="28"/>
        </w:rPr>
        <w:t xml:space="preserve"> русской избе начинается именно с печи. Помните былину про Илью Муромца? Былина нам говорит, </w:t>
      </w:r>
      <w:r w:rsidR="00462BE4" w:rsidRPr="005A0D16">
        <w:rPr>
          <w:rFonts w:ascii="Times New Roman" w:hAnsi="Times New Roman" w:cs="Times New Roman"/>
          <w:sz w:val="28"/>
          <w:szCs w:val="28"/>
        </w:rPr>
        <w:t>что Илья</w:t>
      </w:r>
      <w:r w:rsidRPr="005A0D16">
        <w:rPr>
          <w:rFonts w:ascii="Times New Roman" w:hAnsi="Times New Roman" w:cs="Times New Roman"/>
          <w:sz w:val="28"/>
          <w:szCs w:val="28"/>
        </w:rPr>
        <w:t xml:space="preserve"> Муромец «лежал на печи 30 лет и 3 года», то есть не мог ходить. Не на полатях и не на лавках, а на печи!</w:t>
      </w:r>
    </w:p>
    <w:p w:rsidR="009E3414" w:rsidRPr="005A0D16" w:rsidRDefault="009E3414" w:rsidP="005A0D16">
      <w:pPr>
        <w:spacing w:after="0" w:line="360" w:lineRule="auto"/>
        <w:ind w:firstLine="709"/>
        <w:jc w:val="both"/>
        <w:rPr>
          <w:rFonts w:ascii="Times New Roman" w:hAnsi="Times New Roman" w:cs="Times New Roman"/>
          <w:color w:val="000000"/>
          <w:sz w:val="28"/>
          <w:szCs w:val="28"/>
        </w:rPr>
      </w:pPr>
      <w:r w:rsidRPr="005A0D16">
        <w:rPr>
          <w:rFonts w:ascii="Times New Roman" w:hAnsi="Times New Roman" w:cs="Times New Roman"/>
          <w:color w:val="000000"/>
          <w:sz w:val="28"/>
          <w:szCs w:val="28"/>
        </w:rPr>
        <w:t>На печи спало все семейство, а под потолком между печью и стеной избы устраивались полати- дощатые нары, используемые для сна или хранения вещей.</w:t>
      </w:r>
    </w:p>
    <w:p w:rsidR="009E3414" w:rsidRPr="005A0D16" w:rsidRDefault="009E3414"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noProof/>
          <w:sz w:val="28"/>
          <w:szCs w:val="28"/>
          <w:lang w:eastAsia="ru-RU"/>
        </w:rPr>
        <w:lastRenderedPageBreak/>
        <w:t xml:space="preserve">  </w:t>
      </w:r>
      <w:r w:rsidRPr="005A0D16">
        <w:rPr>
          <w:rFonts w:ascii="Times New Roman" w:hAnsi="Times New Roman" w:cs="Times New Roman"/>
          <w:noProof/>
          <w:sz w:val="28"/>
          <w:szCs w:val="28"/>
          <w:lang w:eastAsia="ru-RU"/>
        </w:rPr>
        <w:drawing>
          <wp:inline distT="0" distB="0" distL="0" distR="0" wp14:anchorId="5F3364C7" wp14:editId="51AE0CF2">
            <wp:extent cx="1756476" cy="3088088"/>
            <wp:effectExtent l="0" t="0" r="0" b="0"/>
            <wp:docPr id="12" name="Рисунок 12" descr="C:\Users\Алена\Desktop\изба\фото\IMG_20180811_112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лена\Desktop\изба\фото\IMG_20180811_11223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3377" cy="3117801"/>
                    </a:xfrm>
                    <a:prstGeom prst="rect">
                      <a:avLst/>
                    </a:prstGeom>
                    <a:noFill/>
                    <a:ln>
                      <a:noFill/>
                    </a:ln>
                  </pic:spPr>
                </pic:pic>
              </a:graphicData>
            </a:graphic>
          </wp:inline>
        </w:drawing>
      </w:r>
      <w:r w:rsidRPr="005A0D16">
        <w:rPr>
          <w:rFonts w:ascii="Times New Roman" w:hAnsi="Times New Roman" w:cs="Times New Roman"/>
          <w:noProof/>
          <w:sz w:val="28"/>
          <w:szCs w:val="28"/>
          <w:lang w:eastAsia="ru-RU"/>
        </w:rPr>
        <w:t xml:space="preserve">            </w:t>
      </w:r>
      <w:r w:rsidRPr="005A0D16">
        <w:rPr>
          <w:rFonts w:ascii="Times New Roman" w:hAnsi="Times New Roman" w:cs="Times New Roman"/>
          <w:noProof/>
          <w:sz w:val="28"/>
          <w:szCs w:val="28"/>
          <w:lang w:eastAsia="ru-RU"/>
        </w:rPr>
        <w:drawing>
          <wp:inline distT="0" distB="0" distL="0" distR="0" wp14:anchorId="1D3373E9" wp14:editId="59F27CDF">
            <wp:extent cx="1749287" cy="3075449"/>
            <wp:effectExtent l="0" t="0" r="3810" b="0"/>
            <wp:docPr id="11" name="Рисунок 11" descr="C:\Users\Алена\Desktop\изба\фото\IMG_20180811_11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лена\Desktop\изба\фото\IMG_20180811_11222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763605" cy="3100622"/>
                    </a:xfrm>
                    <a:prstGeom prst="rect">
                      <a:avLst/>
                    </a:prstGeom>
                    <a:noFill/>
                    <a:ln>
                      <a:noFill/>
                    </a:ln>
                  </pic:spPr>
                </pic:pic>
              </a:graphicData>
            </a:graphic>
          </wp:inline>
        </w:drawing>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w:t>
      </w:r>
      <w:r w:rsidRPr="005A0D16">
        <w:rPr>
          <w:rFonts w:ascii="Times New Roman" w:hAnsi="Times New Roman" w:cs="Times New Roman"/>
          <w:b/>
          <w:bCs/>
          <w:sz w:val="28"/>
          <w:szCs w:val="28"/>
        </w:rPr>
        <w:t>«Печь нам как мать родная»</w:t>
      </w:r>
      <w:r w:rsidRPr="005A0D16">
        <w:rPr>
          <w:rFonts w:ascii="Times New Roman" w:hAnsi="Times New Roman" w:cs="Times New Roman"/>
          <w:sz w:val="28"/>
          <w:szCs w:val="28"/>
        </w:rPr>
        <w:t>, — говорили раньше люди.  С печью были связаны многие народные лечебные практики и приметы. Например, нельзя в печь плеваться.  И нельзя было ругаться, когда горел в печи огонь.</w:t>
      </w:r>
    </w:p>
    <w:p w:rsidR="005A0D16" w:rsidRDefault="005A0D16" w:rsidP="005A0D16">
      <w:pPr>
        <w:spacing w:after="0" w:line="360" w:lineRule="auto"/>
        <w:ind w:firstLine="709"/>
        <w:jc w:val="center"/>
        <w:rPr>
          <w:rFonts w:ascii="Times New Roman" w:hAnsi="Times New Roman" w:cs="Times New Roman"/>
          <w:b/>
          <w:sz w:val="28"/>
          <w:szCs w:val="28"/>
        </w:rPr>
      </w:pPr>
    </w:p>
    <w:p w:rsidR="005A0D16" w:rsidRPr="005A0D16" w:rsidRDefault="005A0D16" w:rsidP="005A0D16">
      <w:pPr>
        <w:spacing w:after="0" w:line="360" w:lineRule="auto"/>
        <w:ind w:firstLine="709"/>
        <w:jc w:val="center"/>
        <w:rPr>
          <w:rFonts w:ascii="Times New Roman" w:hAnsi="Times New Roman" w:cs="Times New Roman"/>
          <w:b/>
          <w:sz w:val="28"/>
          <w:szCs w:val="28"/>
        </w:rPr>
      </w:pPr>
    </w:p>
    <w:p w:rsidR="0006272C" w:rsidRPr="005A0D16" w:rsidRDefault="0006272C" w:rsidP="005A0D16">
      <w:pPr>
        <w:spacing w:after="0" w:line="360" w:lineRule="auto"/>
        <w:ind w:firstLine="709"/>
        <w:jc w:val="center"/>
        <w:rPr>
          <w:rFonts w:ascii="Times New Roman" w:hAnsi="Times New Roman" w:cs="Times New Roman"/>
          <w:b/>
          <w:sz w:val="28"/>
          <w:szCs w:val="28"/>
        </w:rPr>
      </w:pPr>
      <w:r w:rsidRPr="005A0D16">
        <w:rPr>
          <w:rFonts w:ascii="Times New Roman" w:hAnsi="Times New Roman" w:cs="Times New Roman"/>
          <w:b/>
          <w:sz w:val="28"/>
          <w:szCs w:val="28"/>
        </w:rPr>
        <w:t>Женский угол середа</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Чугунки и плошки, утюги и ложки.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Все нашли себе местечко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В «бабьем куте», возле печки.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Бабий кут – у печки место,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Где хозяйка ставит тесто.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В строгом все у ней порядке –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Миски, чугунки и кадки.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Там она почти царица,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На все руки мастерица. </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sz w:val="28"/>
          <w:szCs w:val="28"/>
        </w:rPr>
        <w:t xml:space="preserve"> Один из углов женской половины дома – </w:t>
      </w:r>
      <w:r w:rsidR="00462BE4" w:rsidRPr="005A0D16">
        <w:rPr>
          <w:rFonts w:ascii="Times New Roman" w:hAnsi="Times New Roman" w:cs="Times New Roman"/>
          <w:b/>
          <w:bCs/>
          <w:sz w:val="28"/>
          <w:szCs w:val="28"/>
        </w:rPr>
        <w:t>это бабий</w:t>
      </w:r>
      <w:r w:rsidRPr="005A0D16">
        <w:rPr>
          <w:rFonts w:ascii="Times New Roman" w:hAnsi="Times New Roman" w:cs="Times New Roman"/>
          <w:b/>
          <w:bCs/>
          <w:sz w:val="28"/>
          <w:szCs w:val="28"/>
        </w:rPr>
        <w:t xml:space="preserve"> кут. </w:t>
      </w:r>
      <w:r w:rsidRPr="005A0D16">
        <w:rPr>
          <w:rFonts w:ascii="Times New Roman" w:hAnsi="Times New Roman" w:cs="Times New Roman"/>
          <w:sz w:val="28"/>
          <w:szCs w:val="28"/>
        </w:rPr>
        <w:t xml:space="preserve">Женский угол находился справа от входа. Это было важное в женской судьбе пространство, поскольку именно из-за печной занавески девушка выходила во время смотрин в нарядном одеянии, а также ждала жениха в день свадьбы. </w:t>
      </w:r>
      <w:r w:rsidRPr="005A0D16">
        <w:rPr>
          <w:rFonts w:ascii="Times New Roman" w:hAnsi="Times New Roman" w:cs="Times New Roman"/>
          <w:sz w:val="28"/>
          <w:szCs w:val="28"/>
        </w:rPr>
        <w:lastRenderedPageBreak/>
        <w:t>Здесь женщины рожали детей и кормили их подальше от посторонних глаз, скрываясь за занавеской. </w:t>
      </w:r>
    </w:p>
    <w:p w:rsidR="00CF255F" w:rsidRPr="005A0D16" w:rsidRDefault="00CF255F" w:rsidP="005A0D16">
      <w:pPr>
        <w:spacing w:after="0" w:line="360" w:lineRule="auto"/>
        <w:ind w:firstLine="709"/>
        <w:jc w:val="both"/>
        <w:rPr>
          <w:rFonts w:ascii="Times New Roman" w:hAnsi="Times New Roman" w:cs="Times New Roman"/>
          <w:b/>
          <w:bCs/>
          <w:sz w:val="28"/>
          <w:szCs w:val="28"/>
        </w:rPr>
      </w:pPr>
      <w:r w:rsidRPr="005A0D16">
        <w:rPr>
          <w:rFonts w:ascii="Times New Roman" w:hAnsi="Times New Roman" w:cs="Times New Roman"/>
          <w:b/>
          <w:bCs/>
          <w:noProof/>
          <w:sz w:val="28"/>
          <w:szCs w:val="28"/>
          <w:lang w:eastAsia="ru-RU"/>
        </w:rPr>
        <w:drawing>
          <wp:inline distT="0" distB="0" distL="0" distR="0" wp14:anchorId="46AD5EF0" wp14:editId="041FF48F">
            <wp:extent cx="2226310" cy="3914140"/>
            <wp:effectExtent l="0" t="0" r="2540" b="0"/>
            <wp:docPr id="4" name="Рисунок 4" descr="C:\Users\Алена\Desktop\изба\фото\IMG_20180811_11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ена\Desktop\изба\фото\IMG_20180811_11150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6310" cy="3914140"/>
                    </a:xfrm>
                    <a:prstGeom prst="rect">
                      <a:avLst/>
                    </a:prstGeom>
                    <a:noFill/>
                    <a:ln>
                      <a:noFill/>
                    </a:ln>
                  </pic:spPr>
                </pic:pic>
              </a:graphicData>
            </a:graphic>
          </wp:inline>
        </w:drawing>
      </w:r>
      <w:r w:rsidRPr="005A0D16">
        <w:rPr>
          <w:rFonts w:ascii="Times New Roman" w:hAnsi="Times New Roman" w:cs="Times New Roman"/>
          <w:noProof/>
          <w:sz w:val="28"/>
          <w:szCs w:val="28"/>
          <w:lang w:eastAsia="ru-RU"/>
        </w:rPr>
        <w:t xml:space="preserve">       </w:t>
      </w:r>
      <w:r w:rsidRPr="005A0D16">
        <w:rPr>
          <w:rFonts w:ascii="Times New Roman" w:hAnsi="Times New Roman" w:cs="Times New Roman"/>
          <w:noProof/>
          <w:sz w:val="28"/>
          <w:szCs w:val="28"/>
          <w:lang w:eastAsia="ru-RU"/>
        </w:rPr>
        <w:drawing>
          <wp:inline distT="0" distB="0" distL="0" distR="0" wp14:anchorId="58F5BD7B" wp14:editId="667305FA">
            <wp:extent cx="2235498" cy="3930181"/>
            <wp:effectExtent l="0" t="0" r="0" b="0"/>
            <wp:docPr id="5" name="Рисунок 5" descr="C:\Users\Алена\Desktop\изба\фото\IMG_20180811_111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лена\Desktop\изба\фото\IMG_20180811_11161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7936" cy="3952047"/>
                    </a:xfrm>
                    <a:prstGeom prst="rect">
                      <a:avLst/>
                    </a:prstGeom>
                    <a:noFill/>
                    <a:ln>
                      <a:noFill/>
                    </a:ln>
                  </pic:spPr>
                </pic:pic>
              </a:graphicData>
            </a:graphic>
          </wp:inline>
        </w:drawing>
      </w:r>
      <w:r w:rsidR="0006272C" w:rsidRPr="005A0D16">
        <w:rPr>
          <w:rFonts w:ascii="Times New Roman" w:hAnsi="Times New Roman" w:cs="Times New Roman"/>
          <w:b/>
          <w:bCs/>
          <w:sz w:val="28"/>
          <w:szCs w:val="28"/>
        </w:rPr>
        <w:t xml:space="preserve"> </w:t>
      </w:r>
      <w:r w:rsidRPr="005A0D16">
        <w:rPr>
          <w:rFonts w:ascii="Times New Roman" w:hAnsi="Times New Roman" w:cs="Times New Roman"/>
          <w:b/>
          <w:bCs/>
          <w:sz w:val="28"/>
          <w:szCs w:val="28"/>
        </w:rPr>
        <w:t xml:space="preserve">        </w:t>
      </w:r>
    </w:p>
    <w:p w:rsidR="0006272C" w:rsidRPr="005A0D16" w:rsidRDefault="0006272C" w:rsidP="005A0D16">
      <w:pPr>
        <w:spacing w:after="0" w:line="360" w:lineRule="auto"/>
        <w:ind w:firstLine="709"/>
        <w:jc w:val="both"/>
        <w:rPr>
          <w:rFonts w:ascii="Times New Roman" w:eastAsia="Times New Roman" w:hAnsi="Times New Roman" w:cs="Times New Roman"/>
          <w:snapToGrid w:val="0"/>
          <w:color w:val="000000"/>
          <w:w w:val="0"/>
          <w:sz w:val="28"/>
          <w:szCs w:val="28"/>
          <w:u w:color="000000"/>
          <w:bdr w:val="none" w:sz="0" w:space="0" w:color="000000"/>
          <w:shd w:val="clear" w:color="000000" w:fill="000000"/>
          <w:lang w:val="x-none" w:eastAsia="x-none" w:bidi="x-none"/>
        </w:rPr>
      </w:pPr>
      <w:r w:rsidRPr="005A0D16">
        <w:rPr>
          <w:rFonts w:ascii="Times New Roman" w:hAnsi="Times New Roman" w:cs="Times New Roman"/>
          <w:b/>
          <w:bCs/>
          <w:sz w:val="28"/>
          <w:szCs w:val="28"/>
        </w:rPr>
        <w:lastRenderedPageBreak/>
        <w:t>Женская половина избы</w:t>
      </w:r>
      <w:r w:rsidRPr="005A0D16">
        <w:rPr>
          <w:rFonts w:ascii="Times New Roman" w:hAnsi="Times New Roman" w:cs="Times New Roman"/>
          <w:sz w:val="28"/>
          <w:szCs w:val="28"/>
        </w:rPr>
        <w:t xml:space="preserve"> проходит от устья печи (выходное отверстие печи) до передней стены дома. </w:t>
      </w:r>
      <w:r w:rsidRPr="005A0D16">
        <w:rPr>
          <w:rFonts w:ascii="Times New Roman" w:hAnsi="Times New Roman" w:cs="Times New Roman"/>
          <w:b/>
          <w:bCs/>
          <w:sz w:val="28"/>
          <w:szCs w:val="28"/>
        </w:rPr>
        <w:t> </w:t>
      </w:r>
      <w:r w:rsidRPr="005A0D16">
        <w:rPr>
          <w:rFonts w:ascii="Times New Roman" w:hAnsi="Times New Roman" w:cs="Times New Roman"/>
          <w:sz w:val="28"/>
          <w:szCs w:val="28"/>
        </w:rPr>
        <w:t>Его еще называют «запечье». Это место около печи, женская территория. Здесь готовили пищу, пироги, хранилась утварь, жернова. «Долгая лавка», которая шла по женской половине избы вдоль боковой стены дома, тоже была женской. Здесь женщи</w:t>
      </w:r>
      <w:r w:rsidR="00AC30B1" w:rsidRPr="005A0D16">
        <w:rPr>
          <w:rFonts w:ascii="Times New Roman" w:hAnsi="Times New Roman" w:cs="Times New Roman"/>
          <w:sz w:val="28"/>
          <w:szCs w:val="28"/>
        </w:rPr>
        <w:t>ны пряли, ткали, шили, вышивали</w:t>
      </w:r>
      <w:r w:rsidRPr="005A0D16">
        <w:rPr>
          <w:rFonts w:ascii="Times New Roman" w:hAnsi="Times New Roman" w:cs="Times New Roman"/>
          <w:sz w:val="28"/>
          <w:szCs w:val="28"/>
        </w:rPr>
        <w:t>. Никогда мужчины на «женскую территорию» не входили и не трогали ту утварь, которая считается женской. А чужой человек и гость даже заглянуть в бабий кут не мог, это было оскорбительным.</w:t>
      </w:r>
      <w:r w:rsidR="00C437A2" w:rsidRPr="005A0D16">
        <w:rPr>
          <w:rFonts w:ascii="Times New Roman" w:hAnsi="Times New Roman" w:cs="Times New Roman"/>
          <w:sz w:val="28"/>
          <w:szCs w:val="28"/>
        </w:rPr>
        <w:t xml:space="preserve"> Д</w:t>
      </w:r>
      <w:r w:rsidR="00C437A2" w:rsidRPr="005A0D16">
        <w:rPr>
          <w:rFonts w:ascii="Times New Roman" w:hAnsi="Times New Roman" w:cs="Times New Roman"/>
          <w:color w:val="000000"/>
          <w:sz w:val="28"/>
          <w:szCs w:val="28"/>
        </w:rPr>
        <w:t xml:space="preserve">олгими зимними вечерами женщины ткали полотно, плели половики, шили из домотканого полотна одежду, которое красили в </w:t>
      </w:r>
      <w:r w:rsidR="004072C7" w:rsidRPr="005A0D16">
        <w:rPr>
          <w:rFonts w:ascii="Times New Roman" w:hAnsi="Times New Roman" w:cs="Times New Roman"/>
          <w:noProof/>
          <w:sz w:val="28"/>
          <w:szCs w:val="28"/>
          <w:lang w:eastAsia="ru-RU"/>
        </w:rPr>
        <w:drawing>
          <wp:anchor distT="0" distB="0" distL="114300" distR="114300" simplePos="0" relativeHeight="251666432" behindDoc="1" locked="0" layoutInCell="1" allowOverlap="1" wp14:anchorId="65B9300B" wp14:editId="0C75093D">
            <wp:simplePos x="0" y="0"/>
            <wp:positionH relativeFrom="column">
              <wp:posOffset>3053715</wp:posOffset>
            </wp:positionH>
            <wp:positionV relativeFrom="paragraph">
              <wp:posOffset>708660</wp:posOffset>
            </wp:positionV>
            <wp:extent cx="2792095" cy="4909185"/>
            <wp:effectExtent l="0" t="0" r="8255" b="5715"/>
            <wp:wrapTight wrapText="bothSides">
              <wp:wrapPolygon edited="0">
                <wp:start x="0" y="0"/>
                <wp:lineTo x="0" y="21541"/>
                <wp:lineTo x="21516" y="21541"/>
                <wp:lineTo x="21516" y="0"/>
                <wp:lineTo x="0" y="0"/>
              </wp:wrapPolygon>
            </wp:wrapTight>
            <wp:docPr id="10" name="Рисунок 10" descr="C:\Users\Алена\Desktop\изба\фото\IMG_20180811_111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лена\Desktop\изба\фото\IMG_20180811_11130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2095" cy="4909185"/>
                    </a:xfrm>
                    <a:prstGeom prst="rect">
                      <a:avLst/>
                    </a:prstGeom>
                    <a:noFill/>
                    <a:ln>
                      <a:noFill/>
                    </a:ln>
                  </pic:spPr>
                </pic:pic>
              </a:graphicData>
            </a:graphic>
          </wp:anchor>
        </w:drawing>
      </w:r>
      <w:r w:rsidR="00C437A2" w:rsidRPr="005A0D16">
        <w:rPr>
          <w:rFonts w:ascii="Times New Roman" w:hAnsi="Times New Roman" w:cs="Times New Roman"/>
          <w:color w:val="000000"/>
          <w:sz w:val="28"/>
          <w:szCs w:val="28"/>
        </w:rPr>
        <w:t xml:space="preserve">разные цвета и покрывали вышивками.  </w:t>
      </w:r>
    </w:p>
    <w:p w:rsidR="00CF255F" w:rsidRPr="005A0D16" w:rsidRDefault="00CF255F" w:rsidP="005A0D16">
      <w:pPr>
        <w:spacing w:after="0" w:line="360" w:lineRule="auto"/>
        <w:rPr>
          <w:rFonts w:ascii="Times New Roman" w:hAnsi="Times New Roman" w:cs="Times New Roman"/>
          <w:b/>
          <w:sz w:val="28"/>
          <w:szCs w:val="28"/>
        </w:rPr>
      </w:pPr>
      <w:r w:rsidRPr="005A0D16">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00F02A94" wp14:editId="189E12D6">
            <wp:simplePos x="0" y="0"/>
            <wp:positionH relativeFrom="column">
              <wp:posOffset>-3810</wp:posOffset>
            </wp:positionH>
            <wp:positionV relativeFrom="paragraph">
              <wp:posOffset>-1905</wp:posOffset>
            </wp:positionV>
            <wp:extent cx="2780665" cy="4889500"/>
            <wp:effectExtent l="0" t="0" r="635" b="6350"/>
            <wp:wrapSquare wrapText="bothSides"/>
            <wp:docPr id="7" name="Рисунок 7" descr="C:\Users\Алена\Desktop\изба\фото\IMG_20180811_111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лена\Desktop\изба\фото\IMG_20180811_11181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0665" cy="4889500"/>
                    </a:xfrm>
                    <a:prstGeom prst="rect">
                      <a:avLst/>
                    </a:prstGeom>
                    <a:noFill/>
                    <a:ln>
                      <a:noFill/>
                    </a:ln>
                  </pic:spPr>
                </pic:pic>
              </a:graphicData>
            </a:graphic>
          </wp:anchor>
        </w:drawing>
      </w:r>
      <w:r w:rsidR="00C437A2" w:rsidRPr="005A0D16">
        <w:rPr>
          <w:rFonts w:ascii="Times New Roman" w:eastAsia="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p>
    <w:p w:rsidR="00CF255F" w:rsidRPr="005A0D16" w:rsidRDefault="004072C7" w:rsidP="005A0D16">
      <w:pPr>
        <w:spacing w:after="0" w:line="360" w:lineRule="auto"/>
        <w:rPr>
          <w:rFonts w:ascii="Times New Roman" w:hAnsi="Times New Roman" w:cs="Times New Roman"/>
          <w:b/>
          <w:sz w:val="28"/>
          <w:szCs w:val="28"/>
        </w:rPr>
      </w:pPr>
      <w:r w:rsidRPr="005A0D16">
        <w:rPr>
          <w:rFonts w:ascii="Times New Roman" w:hAnsi="Times New Roman" w:cs="Times New Roman"/>
          <w:b/>
          <w:noProof/>
          <w:sz w:val="28"/>
          <w:szCs w:val="28"/>
          <w:lang w:eastAsia="ru-RU"/>
        </w:rPr>
        <w:lastRenderedPageBreak/>
        <w:drawing>
          <wp:anchor distT="0" distB="0" distL="114300" distR="114300" simplePos="0" relativeHeight="251667456" behindDoc="1" locked="0" layoutInCell="1" allowOverlap="1" wp14:anchorId="03454F86" wp14:editId="15087401">
            <wp:simplePos x="0" y="0"/>
            <wp:positionH relativeFrom="column">
              <wp:posOffset>329565</wp:posOffset>
            </wp:positionH>
            <wp:positionV relativeFrom="paragraph">
              <wp:posOffset>3810</wp:posOffset>
            </wp:positionV>
            <wp:extent cx="2356485" cy="4144010"/>
            <wp:effectExtent l="0" t="0" r="5715" b="8890"/>
            <wp:wrapTight wrapText="bothSides">
              <wp:wrapPolygon edited="0">
                <wp:start x="0" y="0"/>
                <wp:lineTo x="0" y="21547"/>
                <wp:lineTo x="21478" y="21547"/>
                <wp:lineTo x="21478" y="0"/>
                <wp:lineTo x="0" y="0"/>
              </wp:wrapPolygon>
            </wp:wrapTight>
            <wp:docPr id="17" name="Рисунок 17" descr="C:\Users\Алена\Desktop\изба\фото\IMG_20180811_11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лена\Desktop\изба\фото\IMG_20180811_1114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6485" cy="4144010"/>
                    </a:xfrm>
                    <a:prstGeom prst="rect">
                      <a:avLst/>
                    </a:prstGeom>
                    <a:noFill/>
                    <a:ln>
                      <a:noFill/>
                    </a:ln>
                  </pic:spPr>
                </pic:pic>
              </a:graphicData>
            </a:graphic>
          </wp:anchor>
        </w:drawing>
      </w:r>
      <w:r w:rsidRPr="005A0D16">
        <w:rPr>
          <w:rFonts w:ascii="Times New Roman" w:hAnsi="Times New Roman" w:cs="Times New Roman"/>
          <w:b/>
          <w:noProof/>
          <w:sz w:val="28"/>
          <w:szCs w:val="28"/>
          <w:lang w:eastAsia="ru-RU"/>
        </w:rPr>
        <w:drawing>
          <wp:anchor distT="0" distB="0" distL="114300" distR="114300" simplePos="0" relativeHeight="251668480" behindDoc="1" locked="0" layoutInCell="1" allowOverlap="1" wp14:anchorId="0056FB8F" wp14:editId="23FD5DBA">
            <wp:simplePos x="0" y="0"/>
            <wp:positionH relativeFrom="margin">
              <wp:align>right</wp:align>
            </wp:positionH>
            <wp:positionV relativeFrom="paragraph">
              <wp:posOffset>0</wp:posOffset>
            </wp:positionV>
            <wp:extent cx="3085465" cy="4114800"/>
            <wp:effectExtent l="0" t="0" r="635" b="0"/>
            <wp:wrapTight wrapText="bothSides">
              <wp:wrapPolygon edited="0">
                <wp:start x="0" y="0"/>
                <wp:lineTo x="0" y="21500"/>
                <wp:lineTo x="21471" y="21500"/>
                <wp:lineTo x="21471" y="0"/>
                <wp:lineTo x="0" y="0"/>
              </wp:wrapPolygon>
            </wp:wrapTight>
            <wp:docPr id="16" name="Рисунок 16" descr="C:\Users\Алена\Desktop\изба\фото\IMG_20180811_11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ена\Desktop\изба\фото\IMG_20180811_11121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85465" cy="411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C30B1" w:rsidRPr="005A0D16" w:rsidRDefault="00AC30B1" w:rsidP="005A0D16">
      <w:pPr>
        <w:spacing w:after="0" w:line="360" w:lineRule="auto"/>
        <w:ind w:left="567"/>
        <w:rPr>
          <w:rFonts w:ascii="Times New Roman" w:hAnsi="Times New Roman" w:cs="Times New Roman"/>
          <w:b/>
          <w:sz w:val="28"/>
          <w:szCs w:val="28"/>
        </w:rPr>
      </w:pPr>
      <w:r w:rsidRPr="005A0D16">
        <w:rPr>
          <w:rFonts w:ascii="Times New Roman" w:hAnsi="Times New Roman" w:cs="Times New Roman"/>
          <w:b/>
          <w:noProof/>
          <w:sz w:val="28"/>
          <w:szCs w:val="28"/>
          <w:lang w:eastAsia="ru-RU"/>
        </w:rPr>
        <w:drawing>
          <wp:inline distT="0" distB="0" distL="0" distR="0" wp14:anchorId="4A017051" wp14:editId="343EA570">
            <wp:extent cx="2362200" cy="4153018"/>
            <wp:effectExtent l="0" t="0" r="0" b="0"/>
            <wp:docPr id="19" name="Рисунок 19" descr="C:\Users\Алена\Desktop\изба\фото\IMG_20180811_112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лена\Desktop\изба\фото\IMG_20180811_11251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6668" cy="4196036"/>
                    </a:xfrm>
                    <a:prstGeom prst="rect">
                      <a:avLst/>
                    </a:prstGeom>
                    <a:noFill/>
                    <a:ln>
                      <a:noFill/>
                    </a:ln>
                  </pic:spPr>
                </pic:pic>
              </a:graphicData>
            </a:graphic>
          </wp:inline>
        </w:drawing>
      </w:r>
    </w:p>
    <w:p w:rsidR="00AC30B1" w:rsidRPr="005A0D16" w:rsidRDefault="00AC30B1" w:rsidP="005A0D16">
      <w:pPr>
        <w:spacing w:after="0" w:line="360" w:lineRule="auto"/>
        <w:jc w:val="center"/>
        <w:rPr>
          <w:rFonts w:ascii="Times New Roman" w:hAnsi="Times New Roman" w:cs="Times New Roman"/>
          <w:b/>
          <w:sz w:val="28"/>
          <w:szCs w:val="28"/>
        </w:rPr>
      </w:pPr>
    </w:p>
    <w:p w:rsidR="0006272C" w:rsidRPr="005A0D16" w:rsidRDefault="00ED69B8" w:rsidP="005A0D16">
      <w:pPr>
        <w:spacing w:after="0" w:line="360" w:lineRule="auto"/>
        <w:jc w:val="center"/>
        <w:rPr>
          <w:rFonts w:ascii="Times New Roman" w:hAnsi="Times New Roman" w:cs="Times New Roman"/>
          <w:b/>
          <w:sz w:val="28"/>
          <w:szCs w:val="28"/>
        </w:rPr>
      </w:pPr>
      <w:r w:rsidRPr="005A0D16">
        <w:rPr>
          <w:rFonts w:ascii="Times New Roman" w:hAnsi="Times New Roman" w:cs="Times New Roman"/>
          <w:noProof/>
          <w:sz w:val="28"/>
          <w:szCs w:val="28"/>
          <w:lang w:eastAsia="ru-RU"/>
        </w:rPr>
        <w:drawing>
          <wp:anchor distT="0" distB="0" distL="114300" distR="114300" simplePos="0" relativeHeight="251669504" behindDoc="1" locked="0" layoutInCell="1" allowOverlap="1" wp14:anchorId="625D78ED" wp14:editId="36F501A0">
            <wp:simplePos x="0" y="0"/>
            <wp:positionH relativeFrom="margin">
              <wp:align>right</wp:align>
            </wp:positionH>
            <wp:positionV relativeFrom="paragraph">
              <wp:posOffset>346710</wp:posOffset>
            </wp:positionV>
            <wp:extent cx="2827655" cy="4970780"/>
            <wp:effectExtent l="0" t="0" r="0" b="1270"/>
            <wp:wrapTight wrapText="bothSides">
              <wp:wrapPolygon edited="0">
                <wp:start x="0" y="0"/>
                <wp:lineTo x="0" y="21523"/>
                <wp:lineTo x="21391" y="21523"/>
                <wp:lineTo x="21391" y="0"/>
                <wp:lineTo x="0" y="0"/>
              </wp:wrapPolygon>
            </wp:wrapTight>
            <wp:docPr id="18" name="Рисунок 18" descr="C:\Users\Алена\Desktop\изба\фото\IMG_20180811_111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лена\Desktop\изба\фото\IMG_20180811_11143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2827655" cy="4970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72C" w:rsidRPr="005A0D16">
        <w:rPr>
          <w:rFonts w:ascii="Times New Roman" w:hAnsi="Times New Roman" w:cs="Times New Roman"/>
          <w:b/>
          <w:sz w:val="28"/>
          <w:szCs w:val="28"/>
        </w:rPr>
        <w:t>Мужской угол</w:t>
      </w:r>
    </w:p>
    <w:p w:rsidR="00CD60E0" w:rsidRPr="005A0D16" w:rsidRDefault="0006272C" w:rsidP="005A0D16">
      <w:pPr>
        <w:pStyle w:val="a6"/>
        <w:spacing w:before="0" w:beforeAutospacing="0" w:after="0" w:afterAutospacing="0" w:line="360" w:lineRule="auto"/>
        <w:ind w:firstLine="709"/>
        <w:jc w:val="both"/>
        <w:rPr>
          <w:color w:val="000000"/>
          <w:sz w:val="28"/>
          <w:szCs w:val="28"/>
        </w:rPr>
      </w:pPr>
      <w:r w:rsidRPr="005A0D16">
        <w:rPr>
          <w:sz w:val="28"/>
          <w:szCs w:val="28"/>
        </w:rPr>
        <w:lastRenderedPageBreak/>
        <w:t xml:space="preserve">Он находился у очага. Здесь обязательно стояла широкая лавка, которую с обеих сторон ограждали деревянными досками. Их вырезали в форме конской головы, поэтому мужской угол часто </w:t>
      </w:r>
      <w:r w:rsidR="00686F8C" w:rsidRPr="005A0D16">
        <w:rPr>
          <w:noProof/>
          <w:sz w:val="28"/>
          <w:szCs w:val="28"/>
        </w:rPr>
        <w:drawing>
          <wp:anchor distT="0" distB="0" distL="114300" distR="114300" simplePos="0" relativeHeight="251662336" behindDoc="1" locked="0" layoutInCell="1" allowOverlap="1" wp14:anchorId="704C35AF" wp14:editId="36B45D41">
            <wp:simplePos x="0" y="0"/>
            <wp:positionH relativeFrom="column">
              <wp:posOffset>-32385</wp:posOffset>
            </wp:positionH>
            <wp:positionV relativeFrom="paragraph">
              <wp:posOffset>5715</wp:posOffset>
            </wp:positionV>
            <wp:extent cx="2838450" cy="4990465"/>
            <wp:effectExtent l="0" t="0" r="0" b="635"/>
            <wp:wrapTight wrapText="bothSides">
              <wp:wrapPolygon edited="0">
                <wp:start x="0" y="0"/>
                <wp:lineTo x="0" y="21520"/>
                <wp:lineTo x="21455" y="21520"/>
                <wp:lineTo x="21455" y="0"/>
                <wp:lineTo x="0" y="0"/>
              </wp:wrapPolygon>
            </wp:wrapTight>
            <wp:docPr id="13" name="Рисунок 13" descr="C:\Users\Алена\Desktop\изба\фото\IMG_20180811_112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лена\Desktop\изба\фото\IMG_20180811_11215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8450" cy="4990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0D16">
        <w:rPr>
          <w:sz w:val="28"/>
          <w:szCs w:val="28"/>
        </w:rPr>
        <w:t>называют "коник". Под скамьёй мужчины хранили свои инструменты, предназначенные для ремонта и других мужских работ. В этом углу мужчины ремонтировали обувь и утварь, а также плели корзины и другие изделия из лозы. </w:t>
      </w:r>
      <w:r w:rsidR="00CD60E0" w:rsidRPr="005A0D16">
        <w:rPr>
          <w:color w:val="000000"/>
          <w:sz w:val="28"/>
          <w:szCs w:val="28"/>
        </w:rPr>
        <w:t>Здесь хранились различные инструменты, пилы, рубанки. Хозяин плел лапти, шил обувь, обтягивал колодки.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На скамью в мужском углу присаживались все гости, пришедшие к владельцам дома на короткое время. Именно здесь мужчина спал и отдыхал. По другую сторону печи было </w:t>
      </w:r>
      <w:r w:rsidRPr="005A0D16">
        <w:rPr>
          <w:rFonts w:ascii="Times New Roman" w:hAnsi="Times New Roman" w:cs="Times New Roman"/>
          <w:b/>
          <w:bCs/>
          <w:sz w:val="28"/>
          <w:szCs w:val="28"/>
        </w:rPr>
        <w:t>мужское пространство</w:t>
      </w:r>
      <w:r w:rsidRPr="005A0D16">
        <w:rPr>
          <w:rFonts w:ascii="Times New Roman" w:hAnsi="Times New Roman" w:cs="Times New Roman"/>
          <w:sz w:val="28"/>
          <w:szCs w:val="28"/>
        </w:rPr>
        <w:t xml:space="preserve">, «мужское царство дома». Здесь стояла пороговая мужская лавка, где мужчины занимались домашней работой и отдыхали после трудового дня. Под ней нередко был </w:t>
      </w:r>
      <w:r w:rsidR="00462BE4" w:rsidRPr="005A0D16">
        <w:rPr>
          <w:rFonts w:ascii="Times New Roman" w:hAnsi="Times New Roman" w:cs="Times New Roman"/>
          <w:sz w:val="28"/>
          <w:szCs w:val="28"/>
        </w:rPr>
        <w:t>шкафчик с</w:t>
      </w:r>
      <w:r w:rsidRPr="005A0D16">
        <w:rPr>
          <w:rFonts w:ascii="Times New Roman" w:hAnsi="Times New Roman" w:cs="Times New Roman"/>
          <w:sz w:val="28"/>
          <w:szCs w:val="28"/>
        </w:rPr>
        <w:t xml:space="preserve"> инструментами для мужских работ. Женщине сидеть на пороговой лавке считалось неприличным. На боковой лавке в задней части избы они отдыхали днем.</w:t>
      </w:r>
    </w:p>
    <w:p w:rsidR="00AC30B1" w:rsidRPr="005A0D16" w:rsidRDefault="00AC30B1"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noProof/>
          <w:sz w:val="28"/>
          <w:szCs w:val="28"/>
          <w:lang w:eastAsia="ru-RU"/>
        </w:rPr>
        <w:lastRenderedPageBreak/>
        <w:drawing>
          <wp:inline distT="0" distB="0" distL="0" distR="0" wp14:anchorId="406A68FF" wp14:editId="4D4AC512">
            <wp:extent cx="2792614" cy="4909737"/>
            <wp:effectExtent l="0" t="0" r="8255" b="5715"/>
            <wp:docPr id="20" name="Рисунок 20" descr="C:\Users\Алена\Desktop\изба\фото\IMG_20180811_112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лена\Desktop\изба\фото\IMG_20180811_11260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2799271" cy="4921441"/>
                    </a:xfrm>
                    <a:prstGeom prst="rect">
                      <a:avLst/>
                    </a:prstGeom>
                    <a:noFill/>
                    <a:ln>
                      <a:noFill/>
                    </a:ln>
                  </pic:spPr>
                </pic:pic>
              </a:graphicData>
            </a:graphic>
          </wp:inline>
        </w:drawing>
      </w:r>
    </w:p>
    <w:p w:rsidR="00AC30B1" w:rsidRPr="005A0D16" w:rsidRDefault="00AC30B1" w:rsidP="005A0D16">
      <w:pPr>
        <w:spacing w:after="0" w:line="360" w:lineRule="auto"/>
        <w:ind w:firstLine="709"/>
        <w:jc w:val="both"/>
        <w:rPr>
          <w:rFonts w:ascii="Times New Roman" w:hAnsi="Times New Roman" w:cs="Times New Roman"/>
          <w:sz w:val="28"/>
          <w:szCs w:val="28"/>
        </w:rPr>
      </w:pPr>
    </w:p>
    <w:p w:rsidR="00AC30B1" w:rsidRPr="005A0D16" w:rsidRDefault="00AC30B1" w:rsidP="005A0D16">
      <w:pPr>
        <w:spacing w:after="0" w:line="360" w:lineRule="auto"/>
        <w:ind w:firstLine="709"/>
        <w:jc w:val="both"/>
        <w:rPr>
          <w:rFonts w:ascii="Times New Roman" w:hAnsi="Times New Roman" w:cs="Times New Roman"/>
          <w:sz w:val="28"/>
          <w:szCs w:val="28"/>
        </w:rPr>
      </w:pPr>
    </w:p>
    <w:p w:rsidR="00AC30B1" w:rsidRPr="005A0D16" w:rsidRDefault="00AC30B1" w:rsidP="005A0D16">
      <w:pPr>
        <w:spacing w:after="0" w:line="360" w:lineRule="auto"/>
        <w:ind w:firstLine="709"/>
        <w:jc w:val="both"/>
        <w:rPr>
          <w:rFonts w:ascii="Times New Roman" w:hAnsi="Times New Roman" w:cs="Times New Roman"/>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Default="00AB7FDE" w:rsidP="005A0D16">
      <w:pPr>
        <w:spacing w:after="0" w:line="360" w:lineRule="auto"/>
        <w:ind w:firstLine="709"/>
        <w:jc w:val="center"/>
        <w:rPr>
          <w:rFonts w:ascii="Times New Roman" w:hAnsi="Times New Roman" w:cs="Times New Roman"/>
          <w:b/>
          <w:sz w:val="28"/>
          <w:szCs w:val="28"/>
        </w:rPr>
      </w:pPr>
    </w:p>
    <w:p w:rsidR="00B86220" w:rsidRDefault="00B86220" w:rsidP="005A0D16">
      <w:pPr>
        <w:spacing w:after="0" w:line="360" w:lineRule="auto"/>
        <w:ind w:firstLine="709"/>
        <w:jc w:val="center"/>
        <w:rPr>
          <w:rFonts w:ascii="Times New Roman" w:hAnsi="Times New Roman" w:cs="Times New Roman"/>
          <w:b/>
          <w:sz w:val="28"/>
          <w:szCs w:val="28"/>
        </w:rPr>
      </w:pPr>
    </w:p>
    <w:p w:rsidR="00B86220" w:rsidRDefault="00B86220" w:rsidP="005A0D16">
      <w:pPr>
        <w:spacing w:after="0" w:line="360" w:lineRule="auto"/>
        <w:ind w:firstLine="709"/>
        <w:jc w:val="center"/>
        <w:rPr>
          <w:rFonts w:ascii="Times New Roman" w:hAnsi="Times New Roman" w:cs="Times New Roman"/>
          <w:b/>
          <w:sz w:val="28"/>
          <w:szCs w:val="28"/>
        </w:rPr>
      </w:pPr>
    </w:p>
    <w:p w:rsidR="00B86220" w:rsidRDefault="00B86220" w:rsidP="005A0D16">
      <w:pPr>
        <w:spacing w:after="0" w:line="360" w:lineRule="auto"/>
        <w:ind w:firstLine="709"/>
        <w:jc w:val="center"/>
        <w:rPr>
          <w:rFonts w:ascii="Times New Roman" w:hAnsi="Times New Roman" w:cs="Times New Roman"/>
          <w:b/>
          <w:sz w:val="28"/>
          <w:szCs w:val="28"/>
        </w:rPr>
      </w:pPr>
    </w:p>
    <w:p w:rsidR="00B86220" w:rsidRPr="005A0D16" w:rsidRDefault="00B86220"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06272C" w:rsidRPr="005A0D16" w:rsidRDefault="0006272C" w:rsidP="005A0D16">
      <w:pPr>
        <w:spacing w:after="0" w:line="360" w:lineRule="auto"/>
        <w:ind w:firstLine="709"/>
        <w:jc w:val="center"/>
        <w:rPr>
          <w:rFonts w:ascii="Times New Roman" w:hAnsi="Times New Roman" w:cs="Times New Roman"/>
          <w:b/>
          <w:sz w:val="28"/>
          <w:szCs w:val="28"/>
        </w:rPr>
      </w:pPr>
      <w:r w:rsidRPr="005A0D16">
        <w:rPr>
          <w:rFonts w:ascii="Times New Roman" w:hAnsi="Times New Roman" w:cs="Times New Roman"/>
          <w:b/>
          <w:sz w:val="28"/>
          <w:szCs w:val="28"/>
        </w:rPr>
        <w:lastRenderedPageBreak/>
        <w:t>Красный угол</w:t>
      </w:r>
    </w:p>
    <w:p w:rsidR="00462BE4" w:rsidRPr="005A0D16" w:rsidRDefault="0006272C" w:rsidP="005A0D16">
      <w:pPr>
        <w:spacing w:after="0" w:line="360" w:lineRule="auto"/>
        <w:ind w:firstLine="709"/>
        <w:jc w:val="center"/>
        <w:rPr>
          <w:rFonts w:ascii="Times New Roman" w:hAnsi="Times New Roman" w:cs="Times New Roman"/>
          <w:sz w:val="28"/>
          <w:szCs w:val="28"/>
        </w:rPr>
      </w:pPr>
      <w:r w:rsidRPr="005A0D16">
        <w:rPr>
          <w:rFonts w:ascii="Times New Roman" w:hAnsi="Times New Roman" w:cs="Times New Roman"/>
          <w:sz w:val="28"/>
          <w:szCs w:val="28"/>
        </w:rPr>
        <w:t xml:space="preserve">Красный угол в избе между </w:t>
      </w:r>
      <w:r w:rsidR="00462BE4" w:rsidRPr="005A0D16">
        <w:rPr>
          <w:rFonts w:ascii="Times New Roman" w:hAnsi="Times New Roman" w:cs="Times New Roman"/>
          <w:sz w:val="28"/>
          <w:szCs w:val="28"/>
        </w:rPr>
        <w:t>окон,</w:t>
      </w:r>
    </w:p>
    <w:p w:rsidR="0006272C" w:rsidRPr="005A0D16" w:rsidRDefault="00462BE4" w:rsidP="005A0D16">
      <w:pPr>
        <w:spacing w:after="0" w:line="360" w:lineRule="auto"/>
        <w:ind w:firstLine="709"/>
        <w:jc w:val="center"/>
        <w:rPr>
          <w:rFonts w:ascii="Times New Roman" w:hAnsi="Times New Roman" w:cs="Times New Roman"/>
          <w:sz w:val="28"/>
          <w:szCs w:val="28"/>
        </w:rPr>
      </w:pPr>
      <w:r w:rsidRPr="005A0D16">
        <w:rPr>
          <w:rFonts w:ascii="Times New Roman" w:hAnsi="Times New Roman" w:cs="Times New Roman"/>
          <w:sz w:val="28"/>
          <w:szCs w:val="28"/>
        </w:rPr>
        <w:t>Здесь</w:t>
      </w:r>
      <w:r w:rsidR="0006272C" w:rsidRPr="005A0D16">
        <w:rPr>
          <w:rFonts w:ascii="Times New Roman" w:hAnsi="Times New Roman" w:cs="Times New Roman"/>
          <w:sz w:val="28"/>
          <w:szCs w:val="28"/>
        </w:rPr>
        <w:t xml:space="preserve"> иконка и рядом свеча.</w:t>
      </w:r>
    </w:p>
    <w:p w:rsidR="0006272C" w:rsidRPr="005A0D16" w:rsidRDefault="0006272C" w:rsidP="005A0D16">
      <w:pPr>
        <w:spacing w:after="0" w:line="360" w:lineRule="auto"/>
        <w:ind w:firstLine="709"/>
        <w:jc w:val="both"/>
        <w:rPr>
          <w:rFonts w:ascii="Times New Roman" w:hAnsi="Times New Roman" w:cs="Times New Roman"/>
          <w:b/>
          <w:bCs/>
          <w:sz w:val="28"/>
          <w:szCs w:val="28"/>
        </w:rPr>
      </w:pPr>
      <w:r w:rsidRPr="005A0D16">
        <w:rPr>
          <w:rFonts w:ascii="Times New Roman" w:hAnsi="Times New Roman" w:cs="Times New Roman"/>
          <w:b/>
          <w:bCs/>
          <w:sz w:val="28"/>
          <w:szCs w:val="28"/>
        </w:rPr>
        <w:t>Красный угол – центральное главное место в избе</w:t>
      </w:r>
      <w:r w:rsidRPr="005A0D16">
        <w:rPr>
          <w:rFonts w:ascii="Times New Roman" w:hAnsi="Times New Roman" w:cs="Times New Roman"/>
          <w:sz w:val="28"/>
          <w:szCs w:val="28"/>
        </w:rPr>
        <w:t xml:space="preserve">, в русском доме. Его еще называют «святой», «божий», «передний», «старший», «большой». Он освещен солнцем лучше всех других углов в доме, всё в доме ориентировано по отношению к нему. В нем находился домашний иконостас. Считалось важным, что при входе в избу, человек в первую очередь должен обратить внимание на икону. В связи с этим сложилась даже поговорка </w:t>
      </w:r>
      <w:r w:rsidRPr="005A0D16">
        <w:rPr>
          <w:rFonts w:ascii="Times New Roman" w:hAnsi="Times New Roman" w:cs="Times New Roman"/>
          <w:b/>
          <w:bCs/>
          <w:sz w:val="28"/>
          <w:szCs w:val="28"/>
        </w:rPr>
        <w:t>«Без Бога — не до порога».</w:t>
      </w:r>
    </w:p>
    <w:p w:rsidR="00A05E37" w:rsidRPr="005A0D16" w:rsidRDefault="00A05E37" w:rsidP="005A0D16">
      <w:pPr>
        <w:spacing w:after="0" w:line="360" w:lineRule="auto"/>
        <w:jc w:val="center"/>
        <w:rPr>
          <w:rFonts w:ascii="Times New Roman" w:hAnsi="Times New Roman" w:cs="Times New Roman"/>
          <w:b/>
          <w:bCs/>
          <w:sz w:val="28"/>
          <w:szCs w:val="28"/>
        </w:rPr>
      </w:pPr>
      <w:r w:rsidRPr="005A0D16">
        <w:rPr>
          <w:rFonts w:ascii="Times New Roman" w:hAnsi="Times New Roman" w:cs="Times New Roman"/>
          <w:b/>
          <w:bCs/>
          <w:noProof/>
          <w:sz w:val="28"/>
          <w:szCs w:val="28"/>
          <w:lang w:eastAsia="ru-RU"/>
        </w:rPr>
        <w:drawing>
          <wp:inline distT="0" distB="0" distL="0" distR="0" wp14:anchorId="4877137D" wp14:editId="1B3374FC">
            <wp:extent cx="5955738" cy="3705225"/>
            <wp:effectExtent l="0" t="0" r="698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480757617259465081.jpg"/>
                    <pic:cNvPicPr/>
                  </pic:nvPicPr>
                  <pic:blipFill>
                    <a:blip r:embed="rId25">
                      <a:extLst>
                        <a:ext uri="{28A0092B-C50C-407E-A947-70E740481C1C}">
                          <a14:useLocalDpi xmlns:a14="http://schemas.microsoft.com/office/drawing/2010/main" val="0"/>
                        </a:ext>
                      </a:extLst>
                    </a:blip>
                    <a:stretch>
                      <a:fillRect/>
                    </a:stretch>
                  </pic:blipFill>
                  <pic:spPr>
                    <a:xfrm>
                      <a:off x="0" y="0"/>
                      <a:ext cx="5979178" cy="3719808"/>
                    </a:xfrm>
                    <a:prstGeom prst="rect">
                      <a:avLst/>
                    </a:prstGeom>
                  </pic:spPr>
                </pic:pic>
              </a:graphicData>
            </a:graphic>
          </wp:inline>
        </w:drawing>
      </w:r>
    </w:p>
    <w:p w:rsidR="00C437A2" w:rsidRPr="005A0D16" w:rsidRDefault="0006272C" w:rsidP="005A0D16">
      <w:pPr>
        <w:pStyle w:val="a6"/>
        <w:spacing w:before="0" w:beforeAutospacing="0" w:after="0" w:afterAutospacing="0" w:line="360" w:lineRule="auto"/>
        <w:ind w:firstLine="709"/>
        <w:jc w:val="both"/>
        <w:rPr>
          <w:color w:val="000000"/>
          <w:sz w:val="28"/>
          <w:szCs w:val="28"/>
        </w:rPr>
      </w:pPr>
      <w:r w:rsidRPr="005A0D16">
        <w:rPr>
          <w:sz w:val="28"/>
          <w:szCs w:val="28"/>
        </w:rPr>
        <w:lastRenderedPageBreak/>
        <w:t xml:space="preserve">Здесь находились не только образа, но и Библия, молитвенные книги, свечи, сюда </w:t>
      </w:r>
      <w:r w:rsidR="001A2E63" w:rsidRPr="005A0D16">
        <w:rPr>
          <w:sz w:val="28"/>
          <w:szCs w:val="28"/>
        </w:rPr>
        <w:t xml:space="preserve">приносили веточки освященной вербы в Вербное воскресенье или веточки березы в Троицу, вересом (можжевельником) – в Великий четверг. </w:t>
      </w:r>
      <w:r w:rsidR="001A2E63" w:rsidRPr="005A0D16">
        <w:rPr>
          <w:color w:val="000000"/>
          <w:sz w:val="28"/>
          <w:szCs w:val="28"/>
        </w:rPr>
        <w:t xml:space="preserve">Иконы устанавливались на специальной полочке и обязательно должны были стоять в определенном порядке. </w:t>
      </w:r>
      <w:r w:rsidR="00C437A2" w:rsidRPr="005A0D16">
        <w:rPr>
          <w:color w:val="000000"/>
          <w:sz w:val="28"/>
          <w:szCs w:val="28"/>
        </w:rPr>
        <w:t xml:space="preserve">Самыми главными </w:t>
      </w:r>
      <w:r w:rsidR="001A2E63" w:rsidRPr="005A0D16">
        <w:rPr>
          <w:noProof/>
          <w:sz w:val="28"/>
          <w:szCs w:val="28"/>
        </w:rPr>
        <w:drawing>
          <wp:anchor distT="0" distB="0" distL="114300" distR="114300" simplePos="0" relativeHeight="251671552" behindDoc="1" locked="0" layoutInCell="1" allowOverlap="1" wp14:anchorId="201BA178" wp14:editId="5F0E3BBA">
            <wp:simplePos x="0" y="0"/>
            <wp:positionH relativeFrom="margin">
              <wp:posOffset>-114300</wp:posOffset>
            </wp:positionH>
            <wp:positionV relativeFrom="paragraph">
              <wp:posOffset>0</wp:posOffset>
            </wp:positionV>
            <wp:extent cx="2552065" cy="4486910"/>
            <wp:effectExtent l="0" t="0" r="635" b="8890"/>
            <wp:wrapTight wrapText="bothSides">
              <wp:wrapPolygon edited="0">
                <wp:start x="0" y="0"/>
                <wp:lineTo x="0" y="21551"/>
                <wp:lineTo x="21444" y="21551"/>
                <wp:lineTo x="21444" y="0"/>
                <wp:lineTo x="0" y="0"/>
              </wp:wrapPolygon>
            </wp:wrapTight>
            <wp:docPr id="2" name="Рисунок 2" descr="C:\Users\Алена\Desktop\изба\фото\IMG_20180811_111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на\Desktop\изба\фото\IMG_20180811_11141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2065" cy="4486910"/>
                    </a:xfrm>
                    <a:prstGeom prst="rect">
                      <a:avLst/>
                    </a:prstGeom>
                    <a:noFill/>
                    <a:ln>
                      <a:noFill/>
                    </a:ln>
                  </pic:spPr>
                </pic:pic>
              </a:graphicData>
            </a:graphic>
          </wp:anchor>
        </w:drawing>
      </w:r>
      <w:r w:rsidR="00C437A2" w:rsidRPr="005A0D16">
        <w:rPr>
          <w:color w:val="000000"/>
          <w:sz w:val="28"/>
          <w:szCs w:val="28"/>
        </w:rPr>
        <w:t>иконами, которые должны были быть в каждом доме, считались иконы Богородицы и Спасителя. Красный угол всегда держали в чистоте, а иногда и украшали вышитыми полотенцами.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Красному углу особо поклонялись. Здесь во время поминок ставили лишний прибор для ушедшей в мир иной души.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Именно в Красном углу подвешивали щепных птиц счастья, традиционных для Русского Севера.</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В праздники красный угол украшали ткаными и вышитыми полотенцами, цветами, ветками деревьев.  Их красочные узоры оживляли ее бревенчатые стены, придавая праздничность, делая жилище нарядным. Полотенцем окаймляли божницу в красном углу, вешали на окна, зеркала, стены.</w:t>
      </w:r>
    </w:p>
    <w:p w:rsidR="00C437A2" w:rsidRPr="005A0D16" w:rsidRDefault="001A2E63" w:rsidP="005A0D16">
      <w:pPr>
        <w:spacing w:after="0" w:line="360" w:lineRule="auto"/>
        <w:ind w:firstLine="709"/>
        <w:jc w:val="both"/>
        <w:rPr>
          <w:rFonts w:ascii="Times New Roman" w:hAnsi="Times New Roman" w:cs="Times New Roman"/>
          <w:color w:val="000000"/>
          <w:sz w:val="28"/>
          <w:szCs w:val="28"/>
        </w:rPr>
      </w:pPr>
      <w:r w:rsidRPr="005A0D16">
        <w:rPr>
          <w:rFonts w:ascii="Times New Roman" w:hAnsi="Times New Roman" w:cs="Times New Roman"/>
          <w:b/>
          <w:bCs/>
          <w:noProof/>
          <w:sz w:val="28"/>
          <w:szCs w:val="28"/>
          <w:lang w:eastAsia="ru-RU"/>
        </w:rPr>
        <w:lastRenderedPageBreak/>
        <w:drawing>
          <wp:anchor distT="0" distB="0" distL="114300" distR="114300" simplePos="0" relativeHeight="251661312" behindDoc="1" locked="0" layoutInCell="1" allowOverlap="1" wp14:anchorId="4016452F" wp14:editId="3168E428">
            <wp:simplePos x="0" y="0"/>
            <wp:positionH relativeFrom="margin">
              <wp:align>left</wp:align>
            </wp:positionH>
            <wp:positionV relativeFrom="paragraph">
              <wp:posOffset>0</wp:posOffset>
            </wp:positionV>
            <wp:extent cx="3116580" cy="4156075"/>
            <wp:effectExtent l="0" t="0" r="7620" b="0"/>
            <wp:wrapThrough wrapText="bothSides">
              <wp:wrapPolygon edited="0">
                <wp:start x="0" y="0"/>
                <wp:lineTo x="0" y="21484"/>
                <wp:lineTo x="21521" y="21484"/>
                <wp:lineTo x="21521" y="0"/>
                <wp:lineTo x="0" y="0"/>
              </wp:wrapPolygon>
            </wp:wrapThrough>
            <wp:docPr id="9" name="Рисунок 9" descr="C:\Users\Алена\Desktop\изба\фото\IMG_20180811_11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лена\Desktop\изба\фото\IMG_20180811_11114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16580" cy="415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72C" w:rsidRPr="005A0D16">
        <w:rPr>
          <w:rFonts w:ascii="Times New Roman" w:hAnsi="Times New Roman" w:cs="Times New Roman"/>
          <w:sz w:val="28"/>
          <w:szCs w:val="28"/>
        </w:rPr>
        <w:t xml:space="preserve"> </w:t>
      </w:r>
      <w:r w:rsidR="00C437A2" w:rsidRPr="005A0D16">
        <w:rPr>
          <w:rFonts w:ascii="Times New Roman" w:hAnsi="Times New Roman" w:cs="Times New Roman"/>
          <w:sz w:val="28"/>
          <w:szCs w:val="28"/>
        </w:rPr>
        <w:t xml:space="preserve">«Красный угол» ещё называли Святым. Это самое почётное место в доме. Тут же висела люлька- кроватка для младенца. </w:t>
      </w:r>
      <w:r w:rsidR="00C437A2" w:rsidRPr="005A0D16">
        <w:rPr>
          <w:rFonts w:ascii="Times New Roman" w:hAnsi="Times New Roman" w:cs="Times New Roman"/>
          <w:color w:val="000000"/>
          <w:sz w:val="28"/>
          <w:szCs w:val="28"/>
        </w:rPr>
        <w:t>Для младенцев устраивали подвесные люльки, украшенные резьбой и яркой росписью. </w:t>
      </w:r>
    </w:p>
    <w:p w:rsidR="001A2E63" w:rsidRPr="005A0D16" w:rsidRDefault="001A2E63" w:rsidP="005A0D16">
      <w:pPr>
        <w:spacing w:after="0" w:line="360" w:lineRule="auto"/>
        <w:ind w:firstLine="709"/>
        <w:jc w:val="both"/>
        <w:rPr>
          <w:rFonts w:ascii="Times New Roman" w:eastAsia="Times New Roman" w:hAnsi="Times New Roman" w:cs="Times New Roman"/>
          <w:sz w:val="28"/>
          <w:szCs w:val="28"/>
          <w:lang w:eastAsia="ru-RU"/>
        </w:rPr>
      </w:pPr>
    </w:p>
    <w:p w:rsidR="001A2E63" w:rsidRPr="005A0D16" w:rsidRDefault="001A2E63" w:rsidP="005A0D16">
      <w:pPr>
        <w:spacing w:after="0" w:line="360" w:lineRule="auto"/>
        <w:ind w:firstLine="709"/>
        <w:jc w:val="both"/>
        <w:rPr>
          <w:rFonts w:ascii="Times New Roman" w:eastAsia="Times New Roman" w:hAnsi="Times New Roman" w:cs="Times New Roman"/>
          <w:sz w:val="28"/>
          <w:szCs w:val="28"/>
          <w:lang w:eastAsia="ru-RU"/>
        </w:rPr>
      </w:pPr>
    </w:p>
    <w:p w:rsidR="001A2E63" w:rsidRPr="005A0D16" w:rsidRDefault="001A2E63" w:rsidP="005A0D16">
      <w:pPr>
        <w:spacing w:after="0" w:line="360" w:lineRule="auto"/>
        <w:ind w:firstLine="709"/>
        <w:jc w:val="both"/>
        <w:rPr>
          <w:rFonts w:ascii="Times New Roman" w:eastAsia="Times New Roman" w:hAnsi="Times New Roman" w:cs="Times New Roman"/>
          <w:sz w:val="28"/>
          <w:szCs w:val="28"/>
          <w:lang w:eastAsia="ru-RU"/>
        </w:rPr>
      </w:pPr>
    </w:p>
    <w:p w:rsidR="001A2E63" w:rsidRPr="005A0D16" w:rsidRDefault="001A2E63" w:rsidP="005A0D16">
      <w:pPr>
        <w:spacing w:after="0" w:line="360" w:lineRule="auto"/>
        <w:ind w:firstLine="709"/>
        <w:jc w:val="both"/>
        <w:rPr>
          <w:rFonts w:ascii="Times New Roman" w:eastAsia="Times New Roman" w:hAnsi="Times New Roman" w:cs="Times New Roman"/>
          <w:sz w:val="28"/>
          <w:szCs w:val="28"/>
          <w:lang w:eastAsia="ru-RU"/>
        </w:rPr>
      </w:pPr>
    </w:p>
    <w:p w:rsidR="001A2E63" w:rsidRPr="005A0D16" w:rsidRDefault="001A2E63" w:rsidP="005A0D16">
      <w:pPr>
        <w:spacing w:after="0" w:line="360" w:lineRule="auto"/>
        <w:ind w:firstLine="709"/>
        <w:jc w:val="both"/>
        <w:rPr>
          <w:rFonts w:ascii="Times New Roman" w:hAnsi="Times New Roman" w:cs="Times New Roman"/>
          <w:color w:val="000000"/>
          <w:sz w:val="28"/>
          <w:szCs w:val="28"/>
        </w:rPr>
      </w:pPr>
      <w:r w:rsidRPr="005A0D16">
        <w:rPr>
          <w:rFonts w:ascii="Times New Roman" w:eastAsia="Times New Roman" w:hAnsi="Times New Roman" w:cs="Times New Roman"/>
          <w:sz w:val="28"/>
          <w:szCs w:val="28"/>
          <w:lang w:eastAsia="ru-RU"/>
        </w:rPr>
        <w:t xml:space="preserve"> </w:t>
      </w:r>
      <w:r w:rsidRPr="005A0D16">
        <w:rPr>
          <w:rFonts w:ascii="Times New Roman" w:hAnsi="Times New Roman" w:cs="Times New Roman"/>
          <w:noProof/>
          <w:color w:val="000000"/>
          <w:sz w:val="28"/>
          <w:szCs w:val="28"/>
          <w:lang w:eastAsia="ru-RU"/>
        </w:rPr>
        <w:drawing>
          <wp:anchor distT="0" distB="0" distL="114300" distR="114300" simplePos="0" relativeHeight="251673600" behindDoc="1" locked="0" layoutInCell="1" allowOverlap="1" wp14:anchorId="2005A255" wp14:editId="13315B84">
            <wp:simplePos x="0" y="0"/>
            <wp:positionH relativeFrom="margin">
              <wp:posOffset>3533775</wp:posOffset>
            </wp:positionH>
            <wp:positionV relativeFrom="paragraph">
              <wp:posOffset>5715</wp:posOffset>
            </wp:positionV>
            <wp:extent cx="2543175" cy="3407410"/>
            <wp:effectExtent l="0" t="0" r="0" b="2540"/>
            <wp:wrapTight wrapText="bothSides">
              <wp:wrapPolygon edited="0">
                <wp:start x="647" y="0"/>
                <wp:lineTo x="0" y="242"/>
                <wp:lineTo x="0" y="21254"/>
                <wp:lineTo x="485" y="21495"/>
                <wp:lineTo x="647" y="21495"/>
                <wp:lineTo x="20710" y="21495"/>
                <wp:lineTo x="20872" y="21495"/>
                <wp:lineTo x="21357" y="21254"/>
                <wp:lineTo x="21357" y="242"/>
                <wp:lineTo x="20710" y="0"/>
                <wp:lineTo x="647" y="0"/>
              </wp:wrapPolygon>
            </wp:wrapTight>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43175" cy="34074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5A0D16">
        <w:rPr>
          <w:rFonts w:ascii="Times New Roman" w:hAnsi="Times New Roman" w:cs="Times New Roman"/>
          <w:color w:val="000000"/>
          <w:sz w:val="28"/>
          <w:szCs w:val="28"/>
        </w:rPr>
        <w:t xml:space="preserve">Иконы в доме должны быть обязательно. В достаточном количестве, но в разумных пределах. В настоящее время, место иконы в доме занял телевизор. Но даже в современном мире во многих домах сохранилась эта традиция: держать иконы дома. У моей бабушки есть икона Божья Матерь «Скоропослушница». На ней изображена Дева Мария с младенцем в левой руке. А как появилась эта икона? </w:t>
      </w:r>
    </w:p>
    <w:p w:rsidR="001A2E63" w:rsidRPr="005A0D16" w:rsidRDefault="001A2E63" w:rsidP="005A0D16">
      <w:pPr>
        <w:spacing w:after="0" w:line="360" w:lineRule="auto"/>
        <w:ind w:firstLine="709"/>
        <w:jc w:val="both"/>
        <w:rPr>
          <w:rFonts w:ascii="Times New Roman" w:hAnsi="Times New Roman" w:cs="Times New Roman"/>
          <w:color w:val="000000"/>
          <w:sz w:val="28"/>
          <w:szCs w:val="28"/>
        </w:rPr>
      </w:pPr>
      <w:r w:rsidRPr="005A0D16">
        <w:rPr>
          <w:rFonts w:ascii="Times New Roman" w:hAnsi="Times New Roman" w:cs="Times New Roman"/>
          <w:color w:val="000000"/>
          <w:sz w:val="28"/>
          <w:szCs w:val="28"/>
        </w:rPr>
        <w:t xml:space="preserve">Давно в монастыре на горе Афон жил монах Нил. Ежедневно заходя в трапезную, он по невнимательности коптил своей лучиной образ Божией Матери, который находится возле входа. В один день, проходя мимо лика, он услышал голос, который приказал больше не обжигать икону. Нил не обратил на это никакого внимания и продолжал повторять свои привычные действия. Спустя некоторое время голос снова обратился к монаху и сказал, </w:t>
      </w:r>
      <w:r w:rsidRPr="005A0D16">
        <w:rPr>
          <w:rFonts w:ascii="Times New Roman" w:hAnsi="Times New Roman" w:cs="Times New Roman"/>
          <w:color w:val="000000"/>
          <w:sz w:val="28"/>
          <w:szCs w:val="28"/>
        </w:rPr>
        <w:lastRenderedPageBreak/>
        <w:t xml:space="preserve">что тот ведет себя недостойно и поэтому его лишают зрения. Нил очень испугался и начал каяться. Ежедневно он плакал и просил у Божьей Матери прощения, желая вернуть себе зрение. Через какое-то время молитва была услышана, и голос снова обратился к монаху. Он сказал, что Нил вымолил прощение, и зрение ему будет возвращено. Еще голос приказал с этого времени называть икону «Скоропослушница», поскольку она будет скоро выполнять все просьбы людей. </w:t>
      </w:r>
    </w:p>
    <w:p w:rsidR="001A2E63" w:rsidRPr="005A0D16" w:rsidRDefault="001A2E63" w:rsidP="005A0D16">
      <w:pPr>
        <w:spacing w:after="0" w:line="360" w:lineRule="auto"/>
        <w:ind w:firstLine="709"/>
        <w:jc w:val="both"/>
        <w:rPr>
          <w:rFonts w:ascii="Times New Roman" w:hAnsi="Times New Roman" w:cs="Times New Roman"/>
          <w:color w:val="000000"/>
          <w:sz w:val="28"/>
          <w:szCs w:val="28"/>
        </w:rPr>
      </w:pPr>
      <w:r w:rsidRPr="005A0D16">
        <w:rPr>
          <w:rFonts w:ascii="Times New Roman" w:hAnsi="Times New Roman" w:cs="Times New Roman"/>
          <w:color w:val="000000"/>
          <w:sz w:val="28"/>
          <w:szCs w:val="28"/>
        </w:rPr>
        <w:t>Произошло это в 1664 году 9 ноября.</w:t>
      </w:r>
    </w:p>
    <w:p w:rsidR="001A2E63" w:rsidRPr="005A0D16" w:rsidRDefault="001A2E63" w:rsidP="005A0D16">
      <w:pPr>
        <w:spacing w:after="0" w:line="360" w:lineRule="auto"/>
        <w:ind w:firstLine="709"/>
        <w:jc w:val="both"/>
        <w:rPr>
          <w:rFonts w:ascii="Times New Roman" w:eastAsia="Times New Roman" w:hAnsi="Times New Roman" w:cs="Times New Roman"/>
          <w:sz w:val="28"/>
          <w:szCs w:val="28"/>
          <w:lang w:eastAsia="ru-RU"/>
        </w:rPr>
      </w:pPr>
      <w:r w:rsidRPr="005A0D16">
        <w:rPr>
          <w:rFonts w:ascii="Times New Roman" w:eastAsia="Times New Roman" w:hAnsi="Times New Roman" w:cs="Times New Roman"/>
          <w:sz w:val="28"/>
          <w:szCs w:val="28"/>
          <w:lang w:eastAsia="ru-RU"/>
        </w:rPr>
        <w:t>Божница в красном углу как алтарь православного храма и осмыслялась как присутствие Бога в доме. Стол в красном углу – церковный престол. В красном углу молились на образа.</w:t>
      </w:r>
    </w:p>
    <w:p w:rsidR="001A2E63" w:rsidRPr="005A0D16" w:rsidRDefault="001A2E63" w:rsidP="005A0D16">
      <w:pPr>
        <w:spacing w:after="0" w:line="360" w:lineRule="auto"/>
        <w:ind w:firstLine="709"/>
        <w:jc w:val="center"/>
        <w:rPr>
          <w:rFonts w:ascii="Times New Roman" w:eastAsia="Times New Roman" w:hAnsi="Times New Roman" w:cs="Times New Roman"/>
          <w:sz w:val="28"/>
          <w:szCs w:val="28"/>
          <w:lang w:eastAsia="ru-RU"/>
        </w:rPr>
      </w:pPr>
      <w:r w:rsidRPr="005A0D16">
        <w:rPr>
          <w:rFonts w:ascii="Times New Roman" w:eastAsia="Times New Roman" w:hAnsi="Times New Roman" w:cs="Times New Roman"/>
          <w:noProof/>
          <w:sz w:val="28"/>
          <w:szCs w:val="28"/>
          <w:lang w:eastAsia="ru-RU"/>
        </w:rPr>
        <w:drawing>
          <wp:inline distT="0" distB="0" distL="0" distR="0" wp14:anchorId="6790991D" wp14:editId="314ED649">
            <wp:extent cx="3953201" cy="2459394"/>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480757617259465081.jpg"/>
                    <pic:cNvPicPr/>
                  </pic:nvPicPr>
                  <pic:blipFill>
                    <a:blip r:embed="rId25">
                      <a:extLst>
                        <a:ext uri="{28A0092B-C50C-407E-A947-70E740481C1C}">
                          <a14:useLocalDpi xmlns:a14="http://schemas.microsoft.com/office/drawing/2010/main" val="0"/>
                        </a:ext>
                      </a:extLst>
                    </a:blip>
                    <a:stretch>
                      <a:fillRect/>
                    </a:stretch>
                  </pic:blipFill>
                  <pic:spPr>
                    <a:xfrm>
                      <a:off x="0" y="0"/>
                      <a:ext cx="3959661" cy="2463413"/>
                    </a:xfrm>
                    <a:prstGeom prst="rect">
                      <a:avLst/>
                    </a:prstGeom>
                  </pic:spPr>
                </pic:pic>
              </a:graphicData>
            </a:graphic>
          </wp:inline>
        </w:drawing>
      </w:r>
    </w:p>
    <w:p w:rsidR="001A2E63" w:rsidRPr="005A0D16" w:rsidRDefault="001A2E63" w:rsidP="005A0D16">
      <w:pPr>
        <w:spacing w:after="0" w:line="360" w:lineRule="auto"/>
        <w:ind w:firstLine="709"/>
        <w:jc w:val="both"/>
        <w:rPr>
          <w:rFonts w:ascii="Times New Roman" w:eastAsia="Times New Roman" w:hAnsi="Times New Roman" w:cs="Times New Roman"/>
          <w:sz w:val="28"/>
          <w:szCs w:val="28"/>
          <w:lang w:eastAsia="ru-RU"/>
        </w:rPr>
      </w:pPr>
      <w:r w:rsidRPr="005A0D16">
        <w:rPr>
          <w:rFonts w:ascii="Times New Roman" w:eastAsia="Times New Roman" w:hAnsi="Times New Roman" w:cs="Times New Roman"/>
          <w:sz w:val="28"/>
          <w:szCs w:val="28"/>
          <w:lang w:eastAsia="ru-RU"/>
        </w:rPr>
        <w:t>За столом проходили все трапезы и главные события в жизни семьи: рождение, свадьба, похороны, проводы в армию.</w:t>
      </w:r>
    </w:p>
    <w:p w:rsidR="007A5D52" w:rsidRPr="005A0D16" w:rsidRDefault="007A5D52" w:rsidP="005A0D16">
      <w:pPr>
        <w:spacing w:after="0" w:line="360" w:lineRule="auto"/>
        <w:ind w:firstLine="709"/>
        <w:jc w:val="center"/>
        <w:rPr>
          <w:rFonts w:ascii="Times New Roman" w:hAnsi="Times New Roman" w:cs="Times New Roman"/>
          <w:b/>
          <w:sz w:val="28"/>
          <w:szCs w:val="28"/>
        </w:rPr>
      </w:pPr>
    </w:p>
    <w:p w:rsidR="0006272C" w:rsidRPr="005A0D16" w:rsidRDefault="0006272C" w:rsidP="005A0D16">
      <w:pPr>
        <w:spacing w:after="0" w:line="360" w:lineRule="auto"/>
        <w:ind w:firstLine="709"/>
        <w:jc w:val="center"/>
        <w:rPr>
          <w:rFonts w:ascii="Times New Roman" w:hAnsi="Times New Roman" w:cs="Times New Roman"/>
          <w:b/>
          <w:sz w:val="28"/>
          <w:szCs w:val="28"/>
        </w:rPr>
      </w:pPr>
      <w:r w:rsidRPr="005A0D16">
        <w:rPr>
          <w:rFonts w:ascii="Times New Roman" w:hAnsi="Times New Roman" w:cs="Times New Roman"/>
          <w:b/>
          <w:sz w:val="28"/>
          <w:szCs w:val="28"/>
        </w:rPr>
        <w:t>Стол в избе</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sz w:val="28"/>
          <w:szCs w:val="28"/>
        </w:rPr>
        <w:t>Места за столом в красном углу</w:t>
      </w:r>
      <w:r w:rsidRPr="005A0D16">
        <w:rPr>
          <w:rFonts w:ascii="Times New Roman" w:hAnsi="Times New Roman" w:cs="Times New Roman"/>
          <w:sz w:val="28"/>
          <w:szCs w:val="28"/>
        </w:rPr>
        <w:t> </w:t>
      </w:r>
      <w:r w:rsidRPr="005A0D16">
        <w:rPr>
          <w:rFonts w:ascii="Times New Roman" w:hAnsi="Times New Roman" w:cs="Times New Roman"/>
          <w:b/>
          <w:bCs/>
          <w:sz w:val="28"/>
          <w:szCs w:val="28"/>
        </w:rPr>
        <w:t>были жестко закреплены традицией,</w:t>
      </w:r>
      <w:r w:rsidRPr="005A0D16">
        <w:rPr>
          <w:rFonts w:ascii="Times New Roman" w:hAnsi="Times New Roman" w:cs="Times New Roman"/>
          <w:sz w:val="28"/>
          <w:szCs w:val="28"/>
        </w:rPr>
        <w:t> причем не только во время праздников, но и во время обычных приемов пищи. Трапеза объединяла род и семью.</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i/>
          <w:iCs/>
          <w:sz w:val="28"/>
          <w:szCs w:val="28"/>
        </w:rPr>
        <w:t>Место в красном углу, в центре стола, под иконами,</w:t>
      </w:r>
      <w:r w:rsidRPr="005A0D16">
        <w:rPr>
          <w:rFonts w:ascii="Times New Roman" w:hAnsi="Times New Roman" w:cs="Times New Roman"/>
          <w:sz w:val="28"/>
          <w:szCs w:val="28"/>
        </w:rPr>
        <w:t xml:space="preserve"> было самым почетным. Здесь сидели хозяин, самые уважаемые гости, священник. Если </w:t>
      </w:r>
      <w:r w:rsidRPr="005A0D16">
        <w:rPr>
          <w:rFonts w:ascii="Times New Roman" w:hAnsi="Times New Roman" w:cs="Times New Roman"/>
          <w:sz w:val="28"/>
          <w:szCs w:val="28"/>
        </w:rPr>
        <w:lastRenderedPageBreak/>
        <w:t xml:space="preserve">гость без приглашения хозяина прошел и сел в красный </w:t>
      </w:r>
      <w:r w:rsidR="00AC4800" w:rsidRPr="005A0D16">
        <w:rPr>
          <w:rFonts w:ascii="Times New Roman" w:hAnsi="Times New Roman" w:cs="Times New Roman"/>
          <w:sz w:val="28"/>
          <w:szCs w:val="28"/>
        </w:rPr>
        <w:t>угол —</w:t>
      </w:r>
      <w:r w:rsidRPr="005A0D16">
        <w:rPr>
          <w:rFonts w:ascii="Times New Roman" w:hAnsi="Times New Roman" w:cs="Times New Roman"/>
          <w:sz w:val="28"/>
          <w:szCs w:val="28"/>
        </w:rPr>
        <w:t xml:space="preserve"> это считалось грубейшим нарушением этикета.</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Следующая по значимости сторона стола – </w:t>
      </w:r>
      <w:r w:rsidRPr="005A0D16">
        <w:rPr>
          <w:rFonts w:ascii="Times New Roman" w:hAnsi="Times New Roman" w:cs="Times New Roman"/>
          <w:b/>
          <w:bCs/>
          <w:i/>
          <w:iCs/>
          <w:sz w:val="28"/>
          <w:szCs w:val="28"/>
        </w:rPr>
        <w:t>правая от хозяина и ближайшие к нему места справа и слева.</w:t>
      </w:r>
      <w:r w:rsidRPr="005A0D16">
        <w:rPr>
          <w:rFonts w:ascii="Times New Roman" w:hAnsi="Times New Roman" w:cs="Times New Roman"/>
          <w:sz w:val="28"/>
          <w:szCs w:val="28"/>
        </w:rPr>
        <w:t> Это «мужская лавка».  Здесь рассаживались по старшинству мужчины семьи вдоль правой стены дома к его выходу. Чем старше мужчина, тем ближе он сидит к хозяину дома.</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А на </w:t>
      </w:r>
      <w:r w:rsidRPr="005A0D16">
        <w:rPr>
          <w:rFonts w:ascii="Times New Roman" w:hAnsi="Times New Roman" w:cs="Times New Roman"/>
          <w:b/>
          <w:bCs/>
          <w:i/>
          <w:iCs/>
          <w:sz w:val="28"/>
          <w:szCs w:val="28"/>
        </w:rPr>
        <w:t>«нижнем» конце стола на «женской лавке»,</w:t>
      </w:r>
      <w:r w:rsidRPr="005A0D16">
        <w:rPr>
          <w:rFonts w:ascii="Times New Roman" w:hAnsi="Times New Roman" w:cs="Times New Roman"/>
          <w:sz w:val="28"/>
          <w:szCs w:val="28"/>
        </w:rPr>
        <w:t xml:space="preserve"> идущей вдоль фронтона дома садились </w:t>
      </w:r>
      <w:r w:rsidR="00AC4800" w:rsidRPr="005A0D16">
        <w:rPr>
          <w:rFonts w:ascii="Times New Roman" w:hAnsi="Times New Roman" w:cs="Times New Roman"/>
          <w:sz w:val="28"/>
          <w:szCs w:val="28"/>
        </w:rPr>
        <w:t>женщины и</w:t>
      </w:r>
      <w:r w:rsidRPr="005A0D16">
        <w:rPr>
          <w:rFonts w:ascii="Times New Roman" w:hAnsi="Times New Roman" w:cs="Times New Roman"/>
          <w:sz w:val="28"/>
          <w:szCs w:val="28"/>
        </w:rPr>
        <w:t xml:space="preserve"> дети.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i/>
          <w:iCs/>
          <w:sz w:val="28"/>
          <w:szCs w:val="28"/>
        </w:rPr>
        <w:t>Хозяйка дома</w:t>
      </w:r>
      <w:r w:rsidRPr="005A0D16">
        <w:rPr>
          <w:rFonts w:ascii="Times New Roman" w:hAnsi="Times New Roman" w:cs="Times New Roman"/>
          <w:sz w:val="28"/>
          <w:szCs w:val="28"/>
        </w:rPr>
        <w:t> размещалась напротив мужа со стороны печи на приставной скамье. Так было удобнее подавать еду и устраивать обед.</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Во время </w:t>
      </w:r>
      <w:r w:rsidR="00AC4800" w:rsidRPr="005A0D16">
        <w:rPr>
          <w:rFonts w:ascii="Times New Roman" w:hAnsi="Times New Roman" w:cs="Times New Roman"/>
          <w:sz w:val="28"/>
          <w:szCs w:val="28"/>
        </w:rPr>
        <w:t>свадьбы новобрачные</w:t>
      </w:r>
      <w:r w:rsidRPr="005A0D16">
        <w:rPr>
          <w:rFonts w:ascii="Times New Roman" w:hAnsi="Times New Roman" w:cs="Times New Roman"/>
          <w:sz w:val="28"/>
          <w:szCs w:val="28"/>
        </w:rPr>
        <w:t> также сидели под образами в красном углу.</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i/>
          <w:iCs/>
          <w:sz w:val="28"/>
          <w:szCs w:val="28"/>
        </w:rPr>
        <w:t>Для гостей</w:t>
      </w:r>
      <w:r w:rsidRPr="005A0D16">
        <w:rPr>
          <w:rFonts w:ascii="Times New Roman" w:hAnsi="Times New Roman" w:cs="Times New Roman"/>
          <w:sz w:val="28"/>
          <w:szCs w:val="28"/>
        </w:rPr>
        <w:t> была своя – гостевая лавка. Она расположена у окна. До сих пор есть такой обычай в некоторых районах усаживать гостей у окна.</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Такое расположение членов семьи за столом показывает модель социальных отношений внутри русской семьи.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sz w:val="28"/>
          <w:szCs w:val="28"/>
        </w:rPr>
        <w:t>Стол </w:t>
      </w:r>
      <w:r w:rsidRPr="005A0D16">
        <w:rPr>
          <w:rFonts w:ascii="Times New Roman" w:hAnsi="Times New Roman" w:cs="Times New Roman"/>
          <w:sz w:val="28"/>
          <w:szCs w:val="28"/>
        </w:rPr>
        <w:t>– ему придавалось большое значение в красном углу дома и в целом в избе. Стол в избе стоял на постоянном месте. Если дом продавали, то его продавали обязательно вместе со столом!</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Не разрешалось на обеденном столе располагать посторонние предметы, потому что это место самого Бога. Нельзя было стучать по столу: </w:t>
      </w:r>
      <w:r w:rsidRPr="005A0D16">
        <w:rPr>
          <w:rFonts w:ascii="Times New Roman" w:hAnsi="Times New Roman" w:cs="Times New Roman"/>
          <w:b/>
          <w:bCs/>
          <w:sz w:val="28"/>
          <w:szCs w:val="28"/>
        </w:rPr>
        <w:t>«Не бей стола, стол – Божья ладонь!»</w:t>
      </w:r>
      <w:r w:rsidRPr="005A0D16">
        <w:rPr>
          <w:rFonts w:ascii="Times New Roman" w:hAnsi="Times New Roman" w:cs="Times New Roman"/>
          <w:sz w:val="28"/>
          <w:szCs w:val="28"/>
        </w:rPr>
        <w:t xml:space="preserve">. Всегда на столе должен был </w:t>
      </w:r>
      <w:r w:rsidR="00AC4800" w:rsidRPr="005A0D16">
        <w:rPr>
          <w:rFonts w:ascii="Times New Roman" w:hAnsi="Times New Roman" w:cs="Times New Roman"/>
          <w:sz w:val="28"/>
          <w:szCs w:val="28"/>
        </w:rPr>
        <w:t>быть хлеб</w:t>
      </w:r>
      <w:r w:rsidRPr="005A0D16">
        <w:rPr>
          <w:rFonts w:ascii="Times New Roman" w:hAnsi="Times New Roman" w:cs="Times New Roman"/>
          <w:sz w:val="28"/>
          <w:szCs w:val="28"/>
        </w:rPr>
        <w:t xml:space="preserve"> – символ достатка и благополучия в доме. Говорили так: </w:t>
      </w:r>
      <w:r w:rsidRPr="005A0D16">
        <w:rPr>
          <w:rFonts w:ascii="Times New Roman" w:hAnsi="Times New Roman" w:cs="Times New Roman"/>
          <w:b/>
          <w:bCs/>
          <w:sz w:val="28"/>
          <w:szCs w:val="28"/>
        </w:rPr>
        <w:t>«Хлеб на стол – так и стол престол!»</w:t>
      </w:r>
      <w:r w:rsidRPr="005A0D16">
        <w:rPr>
          <w:rFonts w:ascii="Times New Roman" w:hAnsi="Times New Roman" w:cs="Times New Roman"/>
          <w:sz w:val="28"/>
          <w:szCs w:val="28"/>
        </w:rPr>
        <w:t xml:space="preserve">. Хлеб – символ достатка, изобилия, материального благополучия. Поэтому он всегда и должен </w:t>
      </w:r>
      <w:r w:rsidR="00AC4800" w:rsidRPr="005A0D16">
        <w:rPr>
          <w:rFonts w:ascii="Times New Roman" w:hAnsi="Times New Roman" w:cs="Times New Roman"/>
          <w:sz w:val="28"/>
          <w:szCs w:val="28"/>
        </w:rPr>
        <w:t>был быть</w:t>
      </w:r>
      <w:r w:rsidRPr="005A0D16">
        <w:rPr>
          <w:rFonts w:ascii="Times New Roman" w:hAnsi="Times New Roman" w:cs="Times New Roman"/>
          <w:sz w:val="28"/>
          <w:szCs w:val="28"/>
        </w:rPr>
        <w:t xml:space="preserve"> на столе – Божьей ладони.</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Стол устанавливался обязательно вдоль половиц, т.е. узкая сторона стола была направлена к западной стене избы. Это очень важно, т.к. направлению «продольное – поперечное» в русской культуре придавался особый смысл. Продольное имело «положительный» заряд, а поперечное – </w:t>
      </w:r>
      <w:r w:rsidRPr="005A0D16">
        <w:rPr>
          <w:rFonts w:ascii="Times New Roman" w:hAnsi="Times New Roman" w:cs="Times New Roman"/>
          <w:sz w:val="28"/>
          <w:szCs w:val="28"/>
        </w:rPr>
        <w:lastRenderedPageBreak/>
        <w:t>«отрицательный». Поэтому все предметы в доме старались уложить в продольном направлении. Также поэтому именно вдоль половиц садились при обрядах (сватовства, как пример) – чтобы всё удачно прошло.</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sz w:val="28"/>
          <w:szCs w:val="28"/>
        </w:rPr>
        <w:t>Скатерть на столе</w:t>
      </w:r>
      <w:r w:rsidRPr="005A0D16">
        <w:rPr>
          <w:rFonts w:ascii="Times New Roman" w:hAnsi="Times New Roman" w:cs="Times New Roman"/>
          <w:sz w:val="28"/>
          <w:szCs w:val="28"/>
        </w:rPr>
        <w:t xml:space="preserve"> в русской традиции тоже имела очень глубокий смысл и составляет единое целое со столом. Выражение «стол да скатерть» символизировало гостеприимство, хлебосольство. Иногда скатерть называлась «хлебосолкой» или «самобранкой». Свадебные скатерти хранили как особую реликвию. Скатертью покрывали стол не всегда, а в особых случаях. На свадебный пир скатерть брали особую и стелили ее изнанкой </w:t>
      </w:r>
      <w:r w:rsidR="00AC4800" w:rsidRPr="005A0D16">
        <w:rPr>
          <w:rFonts w:ascii="Times New Roman" w:hAnsi="Times New Roman" w:cs="Times New Roman"/>
          <w:sz w:val="28"/>
          <w:szCs w:val="28"/>
        </w:rPr>
        <w:t>вверх (</w:t>
      </w:r>
      <w:r w:rsidRPr="005A0D16">
        <w:rPr>
          <w:rFonts w:ascii="Times New Roman" w:hAnsi="Times New Roman" w:cs="Times New Roman"/>
          <w:sz w:val="28"/>
          <w:szCs w:val="28"/>
        </w:rPr>
        <w:t xml:space="preserve">от порчи). Скатерть могли расстилать на земле во время поминок, ведь скатерть – это «дорога», связь между миром космическим и миром человека, недаром до нас дошло выражение </w:t>
      </w:r>
      <w:r w:rsidRPr="005A0D16">
        <w:rPr>
          <w:rFonts w:ascii="Times New Roman" w:hAnsi="Times New Roman" w:cs="Times New Roman"/>
          <w:b/>
          <w:bCs/>
          <w:sz w:val="28"/>
          <w:szCs w:val="28"/>
        </w:rPr>
        <w:t>«скатертью – дорога»</w:t>
      </w:r>
      <w:r w:rsidRPr="005A0D16">
        <w:rPr>
          <w:rFonts w:ascii="Times New Roman" w:hAnsi="Times New Roman" w:cs="Times New Roman"/>
          <w:sz w:val="28"/>
          <w:szCs w:val="28"/>
        </w:rPr>
        <w:t>.</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За обеденным столом собирались семьей, крестились перед едой и читали молитву. Ели чинно, вставать во время еды было нельзя. Глава семьи – мужчина- начинал трапезу. Он разрезал еду на куски, резал хлеб. Женщина обслуживала всех за столом, подавала еду. Трапеза была длинная, неторопливая, долгая.</w:t>
      </w: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06272C" w:rsidRPr="005A0D16" w:rsidRDefault="0006272C" w:rsidP="005A0D16">
      <w:pPr>
        <w:spacing w:after="0" w:line="360" w:lineRule="auto"/>
        <w:ind w:firstLine="709"/>
        <w:jc w:val="center"/>
        <w:rPr>
          <w:rFonts w:ascii="Times New Roman" w:hAnsi="Times New Roman" w:cs="Times New Roman"/>
          <w:b/>
          <w:sz w:val="28"/>
          <w:szCs w:val="28"/>
        </w:rPr>
      </w:pPr>
      <w:r w:rsidRPr="005A0D16">
        <w:rPr>
          <w:rFonts w:ascii="Times New Roman" w:hAnsi="Times New Roman" w:cs="Times New Roman"/>
          <w:b/>
          <w:sz w:val="28"/>
          <w:szCs w:val="28"/>
        </w:rPr>
        <w:t>Утварь</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sz w:val="28"/>
          <w:szCs w:val="28"/>
        </w:rPr>
        <w:t>Посуда</w:t>
      </w:r>
      <w:r w:rsidRPr="005A0D16">
        <w:rPr>
          <w:rFonts w:ascii="Times New Roman" w:hAnsi="Times New Roman" w:cs="Times New Roman"/>
          <w:sz w:val="28"/>
          <w:szCs w:val="28"/>
        </w:rPr>
        <w:t> для приготовления еды хранилась в печке и у печки. Это котлы, чугунки для каш, супов, глиняные латки для запекания рыбы, чугунные сковородки. Красивую фарфоровую посуду хранили так, чтобы ее всем было видно. Она была символом достатка в семье. Праздничную посуду хранили в горнице, в шкафу – заблюднике выставлялись тарелки. Повседневную посуду держали в навесных шкафчиках. Обеденная посуда состояла из большой миски из глины или дерева, деревянных ложек, берестяной или медной солонки, чашек с квасом.</w:t>
      </w:r>
    </w:p>
    <w:p w:rsidR="00AC30B1" w:rsidRPr="005A0D16" w:rsidRDefault="00AC30B1"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noProof/>
          <w:sz w:val="28"/>
          <w:szCs w:val="28"/>
          <w:lang w:eastAsia="ru-RU"/>
        </w:rPr>
        <w:lastRenderedPageBreak/>
        <w:drawing>
          <wp:inline distT="0" distB="0" distL="0" distR="0" wp14:anchorId="387F85D0" wp14:editId="0F3D477E">
            <wp:extent cx="2253615" cy="3004820"/>
            <wp:effectExtent l="0" t="0" r="0" b="5080"/>
            <wp:docPr id="15" name="Рисунок 15" descr="C:\Users\Алена\Desktop\изба\фото\IMG_20180811_11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ена\Desktop\изба\фото\IMG_20180811_11111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58201" cy="3010935"/>
                    </a:xfrm>
                    <a:prstGeom prst="rect">
                      <a:avLst/>
                    </a:prstGeom>
                    <a:noFill/>
                    <a:ln>
                      <a:noFill/>
                    </a:ln>
                  </pic:spPr>
                </pic:pic>
              </a:graphicData>
            </a:graphic>
          </wp:inline>
        </w:drawing>
      </w:r>
      <w:r w:rsidRPr="005A0D16">
        <w:rPr>
          <w:rFonts w:ascii="Times New Roman" w:hAnsi="Times New Roman" w:cs="Times New Roman"/>
          <w:noProof/>
          <w:sz w:val="28"/>
          <w:szCs w:val="28"/>
          <w:lang w:eastAsia="ru-RU"/>
        </w:rPr>
        <w:t xml:space="preserve">      </w:t>
      </w:r>
      <w:r w:rsidRPr="005A0D16">
        <w:rPr>
          <w:rFonts w:ascii="Times New Roman" w:hAnsi="Times New Roman" w:cs="Times New Roman"/>
          <w:noProof/>
          <w:sz w:val="28"/>
          <w:szCs w:val="28"/>
          <w:lang w:eastAsia="ru-RU"/>
        </w:rPr>
        <w:drawing>
          <wp:inline distT="0" distB="0" distL="0" distR="0" wp14:anchorId="3CEC78D3" wp14:editId="56E41E80">
            <wp:extent cx="2250219" cy="3000291"/>
            <wp:effectExtent l="0" t="0" r="0" b="0"/>
            <wp:docPr id="14" name="Рисунок 14" descr="C:\Users\Алена\Desktop\изба\фото\IMG_20180811_111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на\Desktop\изба\фото\IMG_20180811_11104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56612" cy="3008815"/>
                    </a:xfrm>
                    <a:prstGeom prst="rect">
                      <a:avLst/>
                    </a:prstGeom>
                    <a:noFill/>
                    <a:ln>
                      <a:noFill/>
                    </a:ln>
                  </pic:spPr>
                </pic:pic>
              </a:graphicData>
            </a:graphic>
          </wp:inline>
        </w:drawing>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Для хранения хлеба в русской избе использовались расписные </w:t>
      </w:r>
      <w:r w:rsidRPr="005A0D16">
        <w:rPr>
          <w:rFonts w:ascii="Times New Roman" w:hAnsi="Times New Roman" w:cs="Times New Roman"/>
          <w:b/>
          <w:bCs/>
          <w:sz w:val="28"/>
          <w:szCs w:val="28"/>
        </w:rPr>
        <w:t>короба, </w:t>
      </w:r>
      <w:r w:rsidRPr="005A0D16">
        <w:rPr>
          <w:rFonts w:ascii="Times New Roman" w:hAnsi="Times New Roman" w:cs="Times New Roman"/>
          <w:sz w:val="28"/>
          <w:szCs w:val="28"/>
        </w:rPr>
        <w:t>ярко раскрашенные, солнечные, радостные. Роспись короба выделяла его среди других вещей как вещь значимую, важную.</w:t>
      </w:r>
    </w:p>
    <w:p w:rsidR="00CF255F" w:rsidRPr="005A0D16" w:rsidRDefault="00AB7FDE"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noProof/>
          <w:sz w:val="28"/>
          <w:szCs w:val="28"/>
          <w:lang w:eastAsia="ru-RU"/>
        </w:rPr>
        <w:drawing>
          <wp:anchor distT="0" distB="0" distL="114300" distR="114300" simplePos="0" relativeHeight="251659264" behindDoc="1" locked="0" layoutInCell="1" allowOverlap="1" wp14:anchorId="08730B44" wp14:editId="4083DF5C">
            <wp:simplePos x="0" y="0"/>
            <wp:positionH relativeFrom="margin">
              <wp:posOffset>73660</wp:posOffset>
            </wp:positionH>
            <wp:positionV relativeFrom="paragraph">
              <wp:posOffset>9525</wp:posOffset>
            </wp:positionV>
            <wp:extent cx="2242820" cy="3943350"/>
            <wp:effectExtent l="0" t="0" r="5080" b="0"/>
            <wp:wrapTight wrapText="bothSides">
              <wp:wrapPolygon edited="0">
                <wp:start x="0" y="0"/>
                <wp:lineTo x="0" y="21496"/>
                <wp:lineTo x="21465" y="21496"/>
                <wp:lineTo x="21465" y="0"/>
                <wp:lineTo x="0" y="0"/>
              </wp:wrapPolygon>
            </wp:wrapTight>
            <wp:docPr id="3" name="Рисунок 3" descr="C:\Users\Алена\Desktop\изба\фото\IMG_20180811_11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ена\Desktop\изба\фото\IMG_20180811_11142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flipH="1">
                      <a:off x="0" y="0"/>
                      <a:ext cx="2242820" cy="3943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72C" w:rsidRPr="005A0D16">
        <w:rPr>
          <w:rFonts w:ascii="Times New Roman" w:hAnsi="Times New Roman" w:cs="Times New Roman"/>
          <w:sz w:val="28"/>
          <w:szCs w:val="28"/>
        </w:rPr>
        <w:t xml:space="preserve"> </w:t>
      </w:r>
      <w:r w:rsidR="00AC30B1" w:rsidRPr="005A0D16">
        <w:rPr>
          <w:rFonts w:ascii="Times New Roman" w:hAnsi="Times New Roman" w:cs="Times New Roman"/>
          <w:noProof/>
          <w:sz w:val="28"/>
          <w:szCs w:val="28"/>
          <w:lang w:eastAsia="ru-RU"/>
        </w:rPr>
        <w:drawing>
          <wp:inline distT="0" distB="0" distL="0" distR="0" wp14:anchorId="1E1C93FB" wp14:editId="4965C991">
            <wp:extent cx="2216012" cy="3896005"/>
            <wp:effectExtent l="0" t="0" r="0" b="0"/>
            <wp:docPr id="6" name="Рисунок 6" descr="C:\Users\Алена\Desktop\изба\фото\IMG_20180811_111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лена\Desktop\изба\фото\IMG_20180811_11172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40804" cy="3939591"/>
                    </a:xfrm>
                    <a:prstGeom prst="rect">
                      <a:avLst/>
                    </a:prstGeom>
                    <a:noFill/>
                    <a:ln>
                      <a:noFill/>
                    </a:ln>
                  </pic:spPr>
                </pic:pic>
              </a:graphicData>
            </a:graphic>
          </wp:inline>
        </w:drawing>
      </w:r>
    </w:p>
    <w:p w:rsidR="0006272C" w:rsidRPr="005A0D16" w:rsidRDefault="0006272C" w:rsidP="005A0D16">
      <w:pPr>
        <w:spacing w:after="0" w:line="360" w:lineRule="auto"/>
        <w:ind w:firstLine="709"/>
        <w:jc w:val="both"/>
        <w:rPr>
          <w:rFonts w:ascii="Times New Roman" w:hAnsi="Times New Roman" w:cs="Times New Roman"/>
          <w:b/>
          <w:bCs/>
          <w:sz w:val="28"/>
          <w:szCs w:val="28"/>
        </w:rPr>
      </w:pPr>
      <w:r w:rsidRPr="005A0D16">
        <w:rPr>
          <w:rFonts w:ascii="Times New Roman" w:hAnsi="Times New Roman" w:cs="Times New Roman"/>
          <w:sz w:val="28"/>
          <w:szCs w:val="28"/>
        </w:rPr>
        <w:t>Чай пили из </w:t>
      </w:r>
      <w:r w:rsidRPr="005A0D16">
        <w:rPr>
          <w:rFonts w:ascii="Times New Roman" w:hAnsi="Times New Roman" w:cs="Times New Roman"/>
          <w:b/>
          <w:bCs/>
          <w:sz w:val="28"/>
          <w:szCs w:val="28"/>
        </w:rPr>
        <w:t>самовара. </w:t>
      </w:r>
    </w:p>
    <w:p w:rsidR="0006272C" w:rsidRPr="005A0D16" w:rsidRDefault="00AC30B1"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b/>
          <w:bCs/>
          <w:noProof/>
          <w:sz w:val="28"/>
          <w:szCs w:val="28"/>
          <w:lang w:eastAsia="ru-RU"/>
        </w:rPr>
        <w:lastRenderedPageBreak/>
        <w:drawing>
          <wp:anchor distT="0" distB="0" distL="114300" distR="114300" simplePos="0" relativeHeight="251664384" behindDoc="1" locked="0" layoutInCell="1" allowOverlap="1" wp14:anchorId="60F2A128" wp14:editId="571D616F">
            <wp:simplePos x="0" y="0"/>
            <wp:positionH relativeFrom="column">
              <wp:posOffset>247650</wp:posOffset>
            </wp:positionH>
            <wp:positionV relativeFrom="paragraph">
              <wp:posOffset>3175</wp:posOffset>
            </wp:positionV>
            <wp:extent cx="1915795" cy="3369310"/>
            <wp:effectExtent l="0" t="0" r="8255" b="2540"/>
            <wp:wrapTight wrapText="bothSides">
              <wp:wrapPolygon edited="0">
                <wp:start x="0" y="0"/>
                <wp:lineTo x="0" y="21494"/>
                <wp:lineTo x="21478" y="21494"/>
                <wp:lineTo x="21478" y="0"/>
                <wp:lineTo x="0" y="0"/>
              </wp:wrapPolygon>
            </wp:wrapTight>
            <wp:docPr id="21" name="Рисунок 21" descr="C:\Users\Алена\Desktop\изба\фото\IMG_20180811_112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лена\Desktop\изба\фото\IMG_20180811_11271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15795" cy="3369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0D16">
        <w:rPr>
          <w:rFonts w:ascii="Times New Roman" w:hAnsi="Times New Roman" w:cs="Times New Roman"/>
          <w:noProof/>
          <w:sz w:val="28"/>
          <w:szCs w:val="28"/>
          <w:lang w:eastAsia="ru-RU"/>
        </w:rPr>
        <w:drawing>
          <wp:anchor distT="0" distB="0" distL="114300" distR="114300" simplePos="0" relativeHeight="251663360" behindDoc="1" locked="0" layoutInCell="1" allowOverlap="1" wp14:anchorId="1D2FBA5D" wp14:editId="4B0D4FDC">
            <wp:simplePos x="0" y="0"/>
            <wp:positionH relativeFrom="column">
              <wp:posOffset>2894137</wp:posOffset>
            </wp:positionH>
            <wp:positionV relativeFrom="paragraph">
              <wp:posOffset>303</wp:posOffset>
            </wp:positionV>
            <wp:extent cx="1921510" cy="3378835"/>
            <wp:effectExtent l="0" t="0" r="2540" b="0"/>
            <wp:wrapTight wrapText="bothSides">
              <wp:wrapPolygon edited="0">
                <wp:start x="0" y="0"/>
                <wp:lineTo x="0" y="21434"/>
                <wp:lineTo x="21414" y="21434"/>
                <wp:lineTo x="21414" y="0"/>
                <wp:lineTo x="0" y="0"/>
              </wp:wrapPolygon>
            </wp:wrapTight>
            <wp:docPr id="8" name="Рисунок 8" descr="C:\Users\Алена\Desktop\изба\фото\IMG_20180811_11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лена\Desktop\изба\фото\IMG_20180811_11230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21510" cy="3378835"/>
                    </a:xfrm>
                    <a:prstGeom prst="rect">
                      <a:avLst/>
                    </a:prstGeom>
                    <a:noFill/>
                    <a:ln>
                      <a:noFill/>
                    </a:ln>
                  </pic:spPr>
                </pic:pic>
              </a:graphicData>
            </a:graphic>
          </wp:anchor>
        </w:drawing>
      </w:r>
      <w:r w:rsidR="0006272C" w:rsidRPr="005A0D16">
        <w:rPr>
          <w:rFonts w:ascii="Times New Roman" w:hAnsi="Times New Roman" w:cs="Times New Roman"/>
          <w:b/>
          <w:bCs/>
          <w:sz w:val="28"/>
          <w:szCs w:val="28"/>
        </w:rPr>
        <w:t>Мебели </w:t>
      </w:r>
      <w:r w:rsidR="0006272C" w:rsidRPr="005A0D16">
        <w:rPr>
          <w:rFonts w:ascii="Times New Roman" w:hAnsi="Times New Roman" w:cs="Times New Roman"/>
          <w:sz w:val="28"/>
          <w:szCs w:val="28"/>
        </w:rPr>
        <w:t xml:space="preserve">в нашем понимании этого слова </w:t>
      </w:r>
      <w:r w:rsidR="00AC4800" w:rsidRPr="005A0D16">
        <w:rPr>
          <w:rFonts w:ascii="Times New Roman" w:hAnsi="Times New Roman" w:cs="Times New Roman"/>
          <w:sz w:val="28"/>
          <w:szCs w:val="28"/>
        </w:rPr>
        <w:t>в русской</w:t>
      </w:r>
      <w:r w:rsidR="0006272C" w:rsidRPr="005A0D16">
        <w:rPr>
          <w:rFonts w:ascii="Times New Roman" w:hAnsi="Times New Roman" w:cs="Times New Roman"/>
          <w:sz w:val="28"/>
          <w:szCs w:val="28"/>
        </w:rPr>
        <w:t xml:space="preserve"> избе почти не было. Мебель появилась намного позже, не так давно. Никаких гардеробов или комодов. Одежду и </w:t>
      </w:r>
      <w:r w:rsidR="00AC4800" w:rsidRPr="005A0D16">
        <w:rPr>
          <w:rFonts w:ascii="Times New Roman" w:hAnsi="Times New Roman" w:cs="Times New Roman"/>
          <w:sz w:val="28"/>
          <w:szCs w:val="28"/>
        </w:rPr>
        <w:t>обувь,</w:t>
      </w:r>
      <w:r w:rsidR="0006272C" w:rsidRPr="005A0D16">
        <w:rPr>
          <w:rFonts w:ascii="Times New Roman" w:hAnsi="Times New Roman" w:cs="Times New Roman"/>
          <w:sz w:val="28"/>
          <w:szCs w:val="28"/>
        </w:rPr>
        <w:t xml:space="preserve"> и другие вещи хранили не в избе.</w:t>
      </w:r>
    </w:p>
    <w:p w:rsidR="0006272C" w:rsidRPr="005A0D16" w:rsidRDefault="0006272C"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 xml:space="preserve"> Самое ценное в крестьянском доме – парадную утварь, праздничную одежду, приданое дочерям, деньги – хранили в </w:t>
      </w:r>
      <w:r w:rsidRPr="005A0D16">
        <w:rPr>
          <w:rFonts w:ascii="Times New Roman" w:hAnsi="Times New Roman" w:cs="Times New Roman"/>
          <w:b/>
          <w:bCs/>
          <w:sz w:val="28"/>
          <w:szCs w:val="28"/>
        </w:rPr>
        <w:t>сундуках</w:t>
      </w:r>
      <w:r w:rsidRPr="005A0D16">
        <w:rPr>
          <w:rFonts w:ascii="Times New Roman" w:hAnsi="Times New Roman" w:cs="Times New Roman"/>
          <w:sz w:val="28"/>
          <w:szCs w:val="28"/>
        </w:rPr>
        <w:t>.  Сундуки были всегда с замками. Оформление сундука могло поведать о зажиточности его хозяина.</w:t>
      </w:r>
    </w:p>
    <w:p w:rsidR="00CF255F" w:rsidRPr="005A0D16" w:rsidRDefault="00CF255F" w:rsidP="005A0D16">
      <w:pPr>
        <w:spacing w:after="0" w:line="360" w:lineRule="auto"/>
        <w:ind w:firstLine="709"/>
        <w:jc w:val="both"/>
        <w:rPr>
          <w:rFonts w:ascii="Times New Roman" w:hAnsi="Times New Roman" w:cs="Times New Roman"/>
          <w:sz w:val="28"/>
          <w:szCs w:val="28"/>
        </w:rPr>
      </w:pPr>
    </w:p>
    <w:p w:rsidR="00686F8C" w:rsidRPr="005A0D16" w:rsidRDefault="00686F8C" w:rsidP="005A0D16">
      <w:pPr>
        <w:pStyle w:val="a4"/>
        <w:spacing w:after="283" w:line="360" w:lineRule="auto"/>
        <w:jc w:val="center"/>
        <w:rPr>
          <w:b/>
          <w:sz w:val="28"/>
          <w:szCs w:val="28"/>
        </w:rPr>
      </w:pPr>
    </w:p>
    <w:p w:rsidR="00686F8C" w:rsidRPr="005A0D16" w:rsidRDefault="00686F8C" w:rsidP="005A0D16">
      <w:pPr>
        <w:pStyle w:val="a4"/>
        <w:spacing w:after="283" w:line="360" w:lineRule="auto"/>
        <w:jc w:val="center"/>
        <w:rPr>
          <w:b/>
          <w:sz w:val="28"/>
          <w:szCs w:val="28"/>
        </w:rPr>
      </w:pPr>
    </w:p>
    <w:p w:rsidR="00A60B44" w:rsidRPr="005A0D16" w:rsidRDefault="00A60B44" w:rsidP="005A0D16">
      <w:pPr>
        <w:pStyle w:val="a4"/>
        <w:spacing w:after="283" w:line="360" w:lineRule="auto"/>
        <w:jc w:val="center"/>
        <w:rPr>
          <w:b/>
          <w:sz w:val="28"/>
          <w:szCs w:val="28"/>
        </w:rPr>
      </w:pPr>
    </w:p>
    <w:p w:rsidR="00A60B44" w:rsidRPr="005A0D16" w:rsidRDefault="00A60B44" w:rsidP="005A0D16">
      <w:pPr>
        <w:pStyle w:val="a4"/>
        <w:spacing w:after="283" w:line="360" w:lineRule="auto"/>
        <w:jc w:val="center"/>
        <w:rPr>
          <w:b/>
          <w:sz w:val="28"/>
          <w:szCs w:val="28"/>
        </w:rPr>
      </w:pPr>
    </w:p>
    <w:p w:rsidR="00A60B44" w:rsidRPr="005A0D16" w:rsidRDefault="00A60B44" w:rsidP="005A0D16">
      <w:pPr>
        <w:pStyle w:val="a4"/>
        <w:spacing w:after="283" w:line="360" w:lineRule="auto"/>
        <w:jc w:val="center"/>
        <w:rPr>
          <w:b/>
          <w:sz w:val="28"/>
          <w:szCs w:val="28"/>
        </w:rPr>
      </w:pPr>
    </w:p>
    <w:p w:rsidR="00A60B44" w:rsidRPr="005A0D16" w:rsidRDefault="00A60B44" w:rsidP="005A0D16">
      <w:pPr>
        <w:pStyle w:val="a4"/>
        <w:spacing w:after="283" w:line="360" w:lineRule="auto"/>
        <w:jc w:val="center"/>
        <w:rPr>
          <w:b/>
          <w:sz w:val="28"/>
          <w:szCs w:val="28"/>
        </w:rPr>
      </w:pPr>
    </w:p>
    <w:p w:rsidR="00AB7FDE" w:rsidRPr="005A0D16" w:rsidRDefault="00AB7FDE" w:rsidP="005A0D16">
      <w:pPr>
        <w:pStyle w:val="a4"/>
        <w:spacing w:after="283" w:line="360" w:lineRule="auto"/>
        <w:jc w:val="center"/>
        <w:rPr>
          <w:b/>
          <w:sz w:val="28"/>
          <w:szCs w:val="28"/>
        </w:rPr>
      </w:pPr>
    </w:p>
    <w:p w:rsidR="00E05A97" w:rsidRPr="005A0D16" w:rsidRDefault="00E05A97" w:rsidP="005A0D16">
      <w:pPr>
        <w:pStyle w:val="a4"/>
        <w:spacing w:after="283" w:line="360" w:lineRule="auto"/>
        <w:jc w:val="center"/>
        <w:rPr>
          <w:sz w:val="28"/>
          <w:szCs w:val="28"/>
        </w:rPr>
      </w:pPr>
      <w:r w:rsidRPr="005A0D16">
        <w:rPr>
          <w:b/>
          <w:sz w:val="28"/>
          <w:szCs w:val="28"/>
        </w:rPr>
        <w:lastRenderedPageBreak/>
        <w:t>Заключение</w:t>
      </w:r>
    </w:p>
    <w:p w:rsidR="00E05A97" w:rsidRPr="005A0D16" w:rsidRDefault="00E05A97" w:rsidP="005A0D16">
      <w:pPr>
        <w:spacing w:after="0" w:line="360" w:lineRule="auto"/>
        <w:ind w:firstLine="709"/>
        <w:jc w:val="both"/>
        <w:rPr>
          <w:rFonts w:ascii="Times New Roman" w:hAnsi="Times New Roman" w:cs="Times New Roman"/>
          <w:sz w:val="28"/>
          <w:szCs w:val="28"/>
        </w:rPr>
      </w:pPr>
      <w:r w:rsidRPr="005A0D16">
        <w:rPr>
          <w:rFonts w:ascii="Times New Roman" w:hAnsi="Times New Roman" w:cs="Times New Roman"/>
          <w:sz w:val="28"/>
          <w:szCs w:val="28"/>
        </w:rPr>
        <w:t>«Мой дом моя крепость».  Дом – это и родина, семья, родня. В жизни человека дом имеет большое значение, потому что с ним связаны все основные семейные обряды: родины, свадьба, похороны. С дома начинается жизнь человека, он приобщается к дому, домом жизнь и заканчивается, когда он навсегда прощается с родным жилищем. В русской избе всегда чувствуется теплота рук, любовь человека к своему жилищу. Соблюдение обычаев, обрядов, примет при строительстве дома, во внутреннем убранстве дома –это внутренний мир человека, его мировоззрение на жизнь, которое передается нам из поколения в поколение.</w:t>
      </w:r>
    </w:p>
    <w:p w:rsidR="00E05A97" w:rsidRPr="005A0D16" w:rsidRDefault="00E05A97" w:rsidP="005A0D16">
      <w:pPr>
        <w:tabs>
          <w:tab w:val="left" w:pos="6740"/>
        </w:tabs>
        <w:spacing w:after="0" w:line="360" w:lineRule="auto"/>
        <w:ind w:firstLine="709"/>
        <w:jc w:val="both"/>
        <w:rPr>
          <w:rFonts w:ascii="Times New Roman" w:hAnsi="Times New Roman" w:cs="Times New Roman"/>
          <w:color w:val="311704"/>
          <w:sz w:val="28"/>
          <w:szCs w:val="28"/>
        </w:rPr>
      </w:pPr>
      <w:r w:rsidRPr="005A0D16">
        <w:rPr>
          <w:rFonts w:ascii="Times New Roman" w:hAnsi="Times New Roman" w:cs="Times New Roman"/>
          <w:sz w:val="28"/>
          <w:szCs w:val="28"/>
        </w:rPr>
        <w:t xml:space="preserve">  Мы стараемся сохранять и соблюдать обряды наших предков, которым насчитывается уже много веков, именно поэтому считается, что </w:t>
      </w:r>
      <w:r w:rsidRPr="005A0D16">
        <w:rPr>
          <w:rFonts w:ascii="Times New Roman" w:hAnsi="Times New Roman" w:cs="Times New Roman"/>
          <w:color w:val="311704"/>
          <w:sz w:val="28"/>
          <w:szCs w:val="28"/>
        </w:rPr>
        <w:t>крестьянская изба является символом русской культуры.</w:t>
      </w:r>
    </w:p>
    <w:bookmarkEnd w:id="0"/>
    <w:p w:rsidR="00894E34" w:rsidRPr="005A0D16" w:rsidRDefault="00894E34" w:rsidP="005A0D16">
      <w:pPr>
        <w:spacing w:after="0" w:line="360" w:lineRule="auto"/>
        <w:ind w:firstLine="709"/>
        <w:jc w:val="center"/>
        <w:rPr>
          <w:rFonts w:ascii="Times New Roman" w:hAnsi="Times New Roman" w:cs="Times New Roman"/>
          <w:b/>
          <w:sz w:val="28"/>
          <w:szCs w:val="28"/>
        </w:rPr>
      </w:pPr>
    </w:p>
    <w:p w:rsidR="00894E34" w:rsidRPr="005A0D16" w:rsidRDefault="00894E34" w:rsidP="005A0D16">
      <w:pPr>
        <w:spacing w:after="0" w:line="360" w:lineRule="auto"/>
        <w:ind w:firstLine="709"/>
        <w:jc w:val="center"/>
        <w:rPr>
          <w:rFonts w:ascii="Times New Roman" w:hAnsi="Times New Roman" w:cs="Times New Roman"/>
          <w:b/>
          <w:sz w:val="28"/>
          <w:szCs w:val="28"/>
        </w:rPr>
      </w:pPr>
    </w:p>
    <w:p w:rsidR="00894E34" w:rsidRPr="005A0D16" w:rsidRDefault="00894E34"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1A6D8D" w:rsidRPr="005A0D16" w:rsidRDefault="001A6D8D"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AB7FDE" w:rsidRPr="005A0D16" w:rsidRDefault="00AB7FDE" w:rsidP="005A0D16">
      <w:pPr>
        <w:spacing w:after="0" w:line="360" w:lineRule="auto"/>
        <w:ind w:firstLine="709"/>
        <w:jc w:val="center"/>
        <w:rPr>
          <w:rFonts w:ascii="Times New Roman" w:hAnsi="Times New Roman" w:cs="Times New Roman"/>
          <w:b/>
          <w:sz w:val="28"/>
          <w:szCs w:val="28"/>
        </w:rPr>
      </w:pPr>
    </w:p>
    <w:p w:rsidR="00E05A97" w:rsidRPr="005A0D16" w:rsidRDefault="00495D2A" w:rsidP="005A0D16">
      <w:pPr>
        <w:spacing w:after="0" w:line="360" w:lineRule="auto"/>
        <w:ind w:firstLine="709"/>
        <w:jc w:val="center"/>
        <w:rPr>
          <w:rFonts w:ascii="Times New Roman" w:hAnsi="Times New Roman" w:cs="Times New Roman"/>
          <w:b/>
          <w:sz w:val="28"/>
          <w:szCs w:val="28"/>
        </w:rPr>
      </w:pPr>
      <w:r w:rsidRPr="005A0D16">
        <w:rPr>
          <w:rFonts w:ascii="Times New Roman" w:hAnsi="Times New Roman" w:cs="Times New Roman"/>
          <w:b/>
          <w:sz w:val="28"/>
          <w:szCs w:val="28"/>
        </w:rPr>
        <w:lastRenderedPageBreak/>
        <w:t>Спи</w:t>
      </w:r>
      <w:r w:rsidR="00E05A97" w:rsidRPr="005A0D16">
        <w:rPr>
          <w:rFonts w:ascii="Times New Roman" w:hAnsi="Times New Roman" w:cs="Times New Roman"/>
          <w:b/>
          <w:sz w:val="28"/>
          <w:szCs w:val="28"/>
        </w:rPr>
        <w:t>сок используемой литературы:</w:t>
      </w:r>
    </w:p>
    <w:p w:rsidR="00495D2A" w:rsidRPr="005A0D16" w:rsidRDefault="00495D2A" w:rsidP="005A0D16">
      <w:pPr>
        <w:pStyle w:val="a3"/>
        <w:numPr>
          <w:ilvl w:val="0"/>
          <w:numId w:val="7"/>
        </w:numPr>
        <w:spacing w:after="0" w:line="360" w:lineRule="auto"/>
        <w:jc w:val="both"/>
        <w:rPr>
          <w:rFonts w:ascii="Times New Roman" w:eastAsia="Times New Roman" w:hAnsi="Times New Roman" w:cs="Times New Roman"/>
          <w:color w:val="000000"/>
          <w:sz w:val="28"/>
          <w:szCs w:val="28"/>
          <w:lang w:eastAsia="ru-RU"/>
        </w:rPr>
      </w:pPr>
      <w:r w:rsidRPr="005A0D16">
        <w:rPr>
          <w:rFonts w:ascii="Times New Roman" w:eastAsia="Times New Roman" w:hAnsi="Times New Roman" w:cs="Times New Roman"/>
          <w:color w:val="000000"/>
          <w:sz w:val="28"/>
          <w:szCs w:val="28"/>
          <w:lang w:eastAsia="ru-RU"/>
        </w:rPr>
        <w:t>Беловинский Л. В.  «Изба и хоромы: из истории русской повседневности». Профиздат, 2002;</w:t>
      </w:r>
    </w:p>
    <w:p w:rsidR="00E05A97" w:rsidRPr="005A0D16" w:rsidRDefault="00495D2A" w:rsidP="005A0D16">
      <w:pPr>
        <w:pStyle w:val="a3"/>
        <w:numPr>
          <w:ilvl w:val="0"/>
          <w:numId w:val="7"/>
        </w:numPr>
        <w:spacing w:after="0" w:line="360" w:lineRule="auto"/>
        <w:rPr>
          <w:rFonts w:ascii="Times New Roman" w:hAnsi="Times New Roman" w:cs="Times New Roman"/>
          <w:sz w:val="28"/>
          <w:szCs w:val="28"/>
        </w:rPr>
      </w:pPr>
      <w:r w:rsidRPr="005A0D16">
        <w:rPr>
          <w:rFonts w:ascii="Times New Roman" w:eastAsia="Times New Roman" w:hAnsi="Times New Roman" w:cs="Times New Roman"/>
          <w:color w:val="000000"/>
          <w:sz w:val="28"/>
          <w:szCs w:val="28"/>
          <w:lang w:eastAsia="ru-RU"/>
        </w:rPr>
        <w:t>Забелин И. «Домашний быт русского народа в XVI и XVII столетии: В 2 т.» М., 1862—1869;</w:t>
      </w:r>
    </w:p>
    <w:p w:rsidR="002A181C" w:rsidRPr="005A0D16" w:rsidRDefault="002A181C" w:rsidP="005A0D16">
      <w:pPr>
        <w:pStyle w:val="a3"/>
        <w:numPr>
          <w:ilvl w:val="0"/>
          <w:numId w:val="7"/>
        </w:numPr>
        <w:shd w:val="clear" w:color="auto" w:fill="FFFFFF"/>
        <w:spacing w:after="225" w:line="360" w:lineRule="auto"/>
        <w:rPr>
          <w:rFonts w:ascii="Times New Roman" w:hAnsi="Times New Roman" w:cs="Times New Roman"/>
          <w:sz w:val="28"/>
          <w:szCs w:val="28"/>
        </w:rPr>
      </w:pPr>
      <w:r w:rsidRPr="005A0D16">
        <w:rPr>
          <w:rFonts w:ascii="Times New Roman" w:hAnsi="Times New Roman" w:cs="Times New Roman"/>
          <w:sz w:val="28"/>
          <w:szCs w:val="28"/>
        </w:rPr>
        <w:t xml:space="preserve">Мир русской избы, </w:t>
      </w:r>
      <w:hyperlink r:id="rId35" w:history="1">
        <w:r w:rsidRPr="005A0D16">
          <w:rPr>
            <w:rStyle w:val="a5"/>
            <w:rFonts w:ascii="Times New Roman" w:hAnsi="Times New Roman" w:cs="Times New Roman"/>
            <w:sz w:val="28"/>
            <w:szCs w:val="28"/>
          </w:rPr>
          <w:t>http://www.ethnomuseum.ru/mir-russkoy-izby</w:t>
        </w:r>
      </w:hyperlink>
      <w:r w:rsidR="00495D2A" w:rsidRPr="005A0D16">
        <w:rPr>
          <w:rFonts w:ascii="Times New Roman" w:hAnsi="Times New Roman" w:cs="Times New Roman"/>
          <w:sz w:val="28"/>
          <w:szCs w:val="28"/>
        </w:rPr>
        <w:t>;</w:t>
      </w:r>
      <w:r w:rsidRPr="005A0D16">
        <w:rPr>
          <w:rFonts w:ascii="Times New Roman" w:hAnsi="Times New Roman" w:cs="Times New Roman"/>
          <w:sz w:val="28"/>
          <w:szCs w:val="28"/>
        </w:rPr>
        <w:t xml:space="preserve"> </w:t>
      </w:r>
    </w:p>
    <w:p w:rsidR="00E05A97" w:rsidRPr="005A0D16" w:rsidRDefault="002A181C" w:rsidP="005A0D16">
      <w:pPr>
        <w:pStyle w:val="a3"/>
        <w:numPr>
          <w:ilvl w:val="0"/>
          <w:numId w:val="7"/>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Русская изба, </w:t>
      </w:r>
      <w:hyperlink r:id="rId36" w:history="1">
        <w:r w:rsidRPr="005A0D16">
          <w:rPr>
            <w:rStyle w:val="a5"/>
            <w:rFonts w:ascii="Times New Roman" w:hAnsi="Times New Roman" w:cs="Times New Roman"/>
            <w:sz w:val="28"/>
            <w:szCs w:val="28"/>
          </w:rPr>
          <w:t>http://slavyanskaya-kultura.ru/slavic/tradition/russkaja-izba.html</w:t>
        </w:r>
      </w:hyperlink>
      <w:r w:rsidR="00495D2A" w:rsidRPr="005A0D16">
        <w:rPr>
          <w:rFonts w:ascii="Times New Roman" w:hAnsi="Times New Roman" w:cs="Times New Roman"/>
          <w:sz w:val="28"/>
          <w:szCs w:val="28"/>
        </w:rPr>
        <w:t>;</w:t>
      </w:r>
    </w:p>
    <w:p w:rsidR="002A181C" w:rsidRPr="005A0D16" w:rsidRDefault="002A181C" w:rsidP="005A0D16">
      <w:pPr>
        <w:pStyle w:val="a3"/>
        <w:numPr>
          <w:ilvl w:val="0"/>
          <w:numId w:val="7"/>
        </w:numPr>
        <w:spacing w:after="0" w:line="360" w:lineRule="auto"/>
        <w:rPr>
          <w:rFonts w:ascii="Times New Roman" w:hAnsi="Times New Roman" w:cs="Times New Roman"/>
          <w:sz w:val="28"/>
          <w:szCs w:val="28"/>
        </w:rPr>
      </w:pPr>
      <w:r w:rsidRPr="005A0D16">
        <w:rPr>
          <w:rFonts w:ascii="Times New Roman" w:hAnsi="Times New Roman" w:cs="Times New Roman"/>
          <w:sz w:val="28"/>
          <w:szCs w:val="28"/>
        </w:rPr>
        <w:t xml:space="preserve">Устройство русской избы, </w:t>
      </w:r>
      <w:hyperlink r:id="rId37" w:history="1">
        <w:r w:rsidRPr="005A0D16">
          <w:rPr>
            <w:rStyle w:val="a5"/>
            <w:rFonts w:ascii="Times New Roman" w:hAnsi="Times New Roman" w:cs="Times New Roman"/>
            <w:sz w:val="28"/>
            <w:szCs w:val="28"/>
          </w:rPr>
          <w:t>http://www.charmingrussia.ru/2013/10/blog-post_13.html</w:t>
        </w:r>
      </w:hyperlink>
      <w:r w:rsidR="00495D2A" w:rsidRPr="005A0D16">
        <w:rPr>
          <w:rFonts w:ascii="Times New Roman" w:hAnsi="Times New Roman" w:cs="Times New Roman"/>
          <w:sz w:val="28"/>
          <w:szCs w:val="28"/>
        </w:rPr>
        <w:t>;</w:t>
      </w:r>
    </w:p>
    <w:p w:rsidR="002A181C" w:rsidRPr="005A0D16" w:rsidRDefault="002A181C" w:rsidP="005A0D16">
      <w:pPr>
        <w:pStyle w:val="a3"/>
        <w:numPr>
          <w:ilvl w:val="0"/>
          <w:numId w:val="7"/>
        </w:numPr>
        <w:spacing w:line="360" w:lineRule="auto"/>
        <w:rPr>
          <w:rFonts w:ascii="Times New Roman" w:hAnsi="Times New Roman" w:cs="Times New Roman"/>
          <w:sz w:val="28"/>
          <w:szCs w:val="28"/>
        </w:rPr>
      </w:pPr>
      <w:r w:rsidRPr="005A0D16">
        <w:rPr>
          <w:rFonts w:ascii="Times New Roman" w:hAnsi="Times New Roman" w:cs="Times New Roman"/>
          <w:sz w:val="28"/>
          <w:szCs w:val="28"/>
        </w:rPr>
        <w:t xml:space="preserve">Русская изба: мудрость предков, </w:t>
      </w:r>
      <w:hyperlink r:id="rId38" w:history="1">
        <w:r w:rsidRPr="005A0D16">
          <w:rPr>
            <w:rStyle w:val="a5"/>
            <w:rFonts w:ascii="Times New Roman" w:hAnsi="Times New Roman" w:cs="Times New Roman"/>
            <w:sz w:val="28"/>
            <w:szCs w:val="28"/>
          </w:rPr>
          <w:t>http://rodnaya-tropinka.ru/russkaya-izba/</w:t>
        </w:r>
      </w:hyperlink>
      <w:r w:rsidR="00495D2A" w:rsidRPr="005A0D16">
        <w:rPr>
          <w:rFonts w:ascii="Times New Roman" w:hAnsi="Times New Roman" w:cs="Times New Roman"/>
          <w:sz w:val="28"/>
          <w:szCs w:val="28"/>
        </w:rPr>
        <w:t>;</w:t>
      </w:r>
      <w:r w:rsidRPr="005A0D16">
        <w:rPr>
          <w:rFonts w:ascii="Times New Roman" w:hAnsi="Times New Roman" w:cs="Times New Roman"/>
          <w:sz w:val="28"/>
          <w:szCs w:val="28"/>
        </w:rPr>
        <w:t xml:space="preserve"> </w:t>
      </w:r>
    </w:p>
    <w:p w:rsidR="002A181C" w:rsidRPr="005A0D16" w:rsidRDefault="002A181C" w:rsidP="005A0D16">
      <w:pPr>
        <w:pStyle w:val="a3"/>
        <w:numPr>
          <w:ilvl w:val="0"/>
          <w:numId w:val="7"/>
        </w:numPr>
        <w:spacing w:line="360" w:lineRule="auto"/>
        <w:rPr>
          <w:rFonts w:ascii="Times New Roman" w:hAnsi="Times New Roman" w:cs="Times New Roman"/>
          <w:sz w:val="28"/>
          <w:szCs w:val="28"/>
        </w:rPr>
      </w:pPr>
      <w:r w:rsidRPr="005A0D16">
        <w:rPr>
          <w:rFonts w:ascii="Times New Roman" w:hAnsi="Times New Roman" w:cs="Times New Roman"/>
          <w:sz w:val="28"/>
          <w:szCs w:val="28"/>
        </w:rPr>
        <w:t xml:space="preserve">Русская изба: внутреннее убранство, </w:t>
      </w:r>
      <w:hyperlink r:id="rId39" w:history="1">
        <w:r w:rsidRPr="005A0D16">
          <w:rPr>
            <w:rStyle w:val="a5"/>
            <w:rFonts w:ascii="Times New Roman" w:hAnsi="Times New Roman" w:cs="Times New Roman"/>
            <w:sz w:val="28"/>
            <w:szCs w:val="28"/>
          </w:rPr>
          <w:t>https://schci.ru/russkaya_izba.html</w:t>
        </w:r>
      </w:hyperlink>
      <w:r w:rsidR="00495D2A" w:rsidRPr="005A0D16">
        <w:rPr>
          <w:rFonts w:ascii="Times New Roman" w:hAnsi="Times New Roman" w:cs="Times New Roman"/>
          <w:sz w:val="28"/>
          <w:szCs w:val="28"/>
        </w:rPr>
        <w:t>;</w:t>
      </w:r>
    </w:p>
    <w:p w:rsidR="002A181C" w:rsidRPr="005A0D16" w:rsidRDefault="002A181C" w:rsidP="005A0D16">
      <w:pPr>
        <w:pStyle w:val="a3"/>
        <w:numPr>
          <w:ilvl w:val="0"/>
          <w:numId w:val="7"/>
        </w:numPr>
        <w:spacing w:line="360" w:lineRule="auto"/>
        <w:rPr>
          <w:rFonts w:ascii="Times New Roman" w:hAnsi="Times New Roman" w:cs="Times New Roman"/>
          <w:sz w:val="28"/>
          <w:szCs w:val="28"/>
        </w:rPr>
      </w:pPr>
      <w:r w:rsidRPr="005A0D16">
        <w:rPr>
          <w:rFonts w:ascii="Times New Roman" w:hAnsi="Times New Roman" w:cs="Times New Roman"/>
          <w:sz w:val="28"/>
          <w:szCs w:val="28"/>
        </w:rPr>
        <w:t xml:space="preserve">Изба. Уклад, </w:t>
      </w:r>
      <w:hyperlink r:id="rId40" w:history="1">
        <w:r w:rsidRPr="005A0D16">
          <w:rPr>
            <w:rStyle w:val="a5"/>
            <w:rFonts w:ascii="Times New Roman" w:hAnsi="Times New Roman" w:cs="Times New Roman"/>
            <w:sz w:val="28"/>
            <w:szCs w:val="28"/>
          </w:rPr>
          <w:t>http://gorod.tomsk.ru/index-1361641177.php</w:t>
        </w:r>
      </w:hyperlink>
      <w:r w:rsidR="00495D2A" w:rsidRPr="005A0D16">
        <w:rPr>
          <w:rFonts w:ascii="Times New Roman" w:hAnsi="Times New Roman" w:cs="Times New Roman"/>
          <w:sz w:val="28"/>
          <w:szCs w:val="28"/>
        </w:rPr>
        <w:t>;</w:t>
      </w:r>
      <w:r w:rsidRPr="005A0D16">
        <w:rPr>
          <w:rFonts w:ascii="Times New Roman" w:hAnsi="Times New Roman" w:cs="Times New Roman"/>
          <w:sz w:val="28"/>
          <w:szCs w:val="28"/>
        </w:rPr>
        <w:t xml:space="preserve"> </w:t>
      </w:r>
    </w:p>
    <w:p w:rsidR="00E05A97" w:rsidRPr="005A0D16" w:rsidRDefault="00E05A97" w:rsidP="005A0D16">
      <w:pPr>
        <w:spacing w:after="0" w:line="360" w:lineRule="auto"/>
        <w:ind w:firstLine="709"/>
        <w:rPr>
          <w:rFonts w:ascii="Times New Roman" w:hAnsi="Times New Roman" w:cs="Times New Roman"/>
          <w:sz w:val="28"/>
          <w:szCs w:val="28"/>
        </w:rPr>
      </w:pPr>
    </w:p>
    <w:p w:rsidR="00E05A97" w:rsidRPr="005A0D16" w:rsidRDefault="00E05A97" w:rsidP="005A0D16">
      <w:pPr>
        <w:spacing w:after="0" w:line="360" w:lineRule="auto"/>
        <w:ind w:firstLine="709"/>
        <w:rPr>
          <w:rFonts w:ascii="Times New Roman" w:hAnsi="Times New Roman" w:cs="Times New Roman"/>
          <w:sz w:val="28"/>
          <w:szCs w:val="28"/>
        </w:rPr>
      </w:pPr>
    </w:p>
    <w:p w:rsidR="00E05A97" w:rsidRPr="005A0D16" w:rsidRDefault="00E05A97" w:rsidP="005A0D16">
      <w:pPr>
        <w:spacing w:after="0" w:line="360" w:lineRule="auto"/>
        <w:ind w:firstLine="709"/>
        <w:rPr>
          <w:rFonts w:ascii="Times New Roman" w:hAnsi="Times New Roman" w:cs="Times New Roman"/>
          <w:sz w:val="28"/>
          <w:szCs w:val="28"/>
        </w:rPr>
      </w:pPr>
    </w:p>
    <w:p w:rsidR="00E05A97" w:rsidRPr="005A0D16" w:rsidRDefault="00E05A97" w:rsidP="005A0D16">
      <w:pPr>
        <w:spacing w:after="0" w:line="360" w:lineRule="auto"/>
        <w:ind w:firstLine="709"/>
        <w:rPr>
          <w:rFonts w:ascii="Times New Roman" w:hAnsi="Times New Roman" w:cs="Times New Roman"/>
          <w:sz w:val="28"/>
          <w:szCs w:val="28"/>
        </w:rPr>
      </w:pPr>
    </w:p>
    <w:p w:rsidR="00E05A97" w:rsidRPr="005A0D16" w:rsidRDefault="00E05A97" w:rsidP="005A0D16">
      <w:pPr>
        <w:spacing w:after="0" w:line="360" w:lineRule="auto"/>
        <w:ind w:firstLine="709"/>
        <w:rPr>
          <w:rFonts w:ascii="Times New Roman" w:hAnsi="Times New Roman" w:cs="Times New Roman"/>
          <w:sz w:val="28"/>
          <w:szCs w:val="28"/>
        </w:rPr>
      </w:pPr>
    </w:p>
    <w:p w:rsidR="00E05A97" w:rsidRPr="005A0D16" w:rsidRDefault="00E05A97" w:rsidP="005A0D16">
      <w:pPr>
        <w:spacing w:after="0" w:line="360" w:lineRule="auto"/>
        <w:ind w:firstLine="709"/>
        <w:rPr>
          <w:rFonts w:ascii="Times New Roman" w:hAnsi="Times New Roman" w:cs="Times New Roman"/>
          <w:sz w:val="28"/>
          <w:szCs w:val="28"/>
        </w:rPr>
      </w:pPr>
    </w:p>
    <w:sectPr w:rsidR="00E05A97" w:rsidRPr="005A0D16" w:rsidSect="003A659F">
      <w:footerReference w:type="default" r:id="rId4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6C18" w:rsidRDefault="00456C18" w:rsidP="003A659F">
      <w:pPr>
        <w:spacing w:after="0" w:line="240" w:lineRule="auto"/>
      </w:pPr>
      <w:r>
        <w:separator/>
      </w:r>
    </w:p>
  </w:endnote>
  <w:endnote w:type="continuationSeparator" w:id="0">
    <w:p w:rsidR="00456C18" w:rsidRDefault="00456C18" w:rsidP="003A65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ndale Sans UI">
    <w:altName w:val="Arial Unicode MS"/>
    <w:charset w:val="CC"/>
    <w:family w:val="auto"/>
    <w:pitch w:val="variable"/>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587280"/>
      <w:docPartObj>
        <w:docPartGallery w:val="Page Numbers (Bottom of Page)"/>
        <w:docPartUnique/>
      </w:docPartObj>
    </w:sdtPr>
    <w:sdtEndPr/>
    <w:sdtContent>
      <w:p w:rsidR="003A659F" w:rsidRDefault="003A659F">
        <w:pPr>
          <w:pStyle w:val="aa"/>
          <w:jc w:val="center"/>
        </w:pPr>
        <w:r>
          <w:fldChar w:fldCharType="begin"/>
        </w:r>
        <w:r>
          <w:instrText>PAGE   \* MERGEFORMAT</w:instrText>
        </w:r>
        <w:r>
          <w:fldChar w:fldCharType="separate"/>
        </w:r>
        <w:r w:rsidR="00B86220">
          <w:rPr>
            <w:noProof/>
          </w:rPr>
          <w:t>24</w:t>
        </w:r>
        <w:r>
          <w:fldChar w:fldCharType="end"/>
        </w:r>
      </w:p>
    </w:sdtContent>
  </w:sdt>
  <w:p w:rsidR="003A659F" w:rsidRDefault="003A659F">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6C18" w:rsidRDefault="00456C18" w:rsidP="003A659F">
      <w:pPr>
        <w:spacing w:after="0" w:line="240" w:lineRule="auto"/>
      </w:pPr>
      <w:r>
        <w:separator/>
      </w:r>
    </w:p>
  </w:footnote>
  <w:footnote w:type="continuationSeparator" w:id="0">
    <w:p w:rsidR="00456C18" w:rsidRDefault="00456C18" w:rsidP="003A65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0A1ED5"/>
    <w:multiLevelType w:val="hybridMultilevel"/>
    <w:tmpl w:val="FD986C66"/>
    <w:lvl w:ilvl="0" w:tplc="0EE832B6">
      <w:start w:val="1"/>
      <w:numFmt w:val="bullet"/>
      <w:lvlText w:val=""/>
      <w:lvlJc w:val="left"/>
      <w:pPr>
        <w:tabs>
          <w:tab w:val="num" w:pos="720"/>
        </w:tabs>
        <w:ind w:left="720" w:hanging="360"/>
      </w:pPr>
      <w:rPr>
        <w:rFonts w:ascii="Wingdings" w:hAnsi="Wingdings" w:hint="default"/>
      </w:rPr>
    </w:lvl>
    <w:lvl w:ilvl="1" w:tplc="ECDA06D0" w:tentative="1">
      <w:start w:val="1"/>
      <w:numFmt w:val="bullet"/>
      <w:lvlText w:val=""/>
      <w:lvlJc w:val="left"/>
      <w:pPr>
        <w:tabs>
          <w:tab w:val="num" w:pos="1440"/>
        </w:tabs>
        <w:ind w:left="1440" w:hanging="360"/>
      </w:pPr>
      <w:rPr>
        <w:rFonts w:ascii="Wingdings" w:hAnsi="Wingdings" w:hint="default"/>
      </w:rPr>
    </w:lvl>
    <w:lvl w:ilvl="2" w:tplc="DD909550" w:tentative="1">
      <w:start w:val="1"/>
      <w:numFmt w:val="bullet"/>
      <w:lvlText w:val=""/>
      <w:lvlJc w:val="left"/>
      <w:pPr>
        <w:tabs>
          <w:tab w:val="num" w:pos="2160"/>
        </w:tabs>
        <w:ind w:left="2160" w:hanging="360"/>
      </w:pPr>
      <w:rPr>
        <w:rFonts w:ascii="Wingdings" w:hAnsi="Wingdings" w:hint="default"/>
      </w:rPr>
    </w:lvl>
    <w:lvl w:ilvl="3" w:tplc="90E050E6" w:tentative="1">
      <w:start w:val="1"/>
      <w:numFmt w:val="bullet"/>
      <w:lvlText w:val=""/>
      <w:lvlJc w:val="left"/>
      <w:pPr>
        <w:tabs>
          <w:tab w:val="num" w:pos="2880"/>
        </w:tabs>
        <w:ind w:left="2880" w:hanging="360"/>
      </w:pPr>
      <w:rPr>
        <w:rFonts w:ascii="Wingdings" w:hAnsi="Wingdings" w:hint="default"/>
      </w:rPr>
    </w:lvl>
    <w:lvl w:ilvl="4" w:tplc="12EC57B0" w:tentative="1">
      <w:start w:val="1"/>
      <w:numFmt w:val="bullet"/>
      <w:lvlText w:val=""/>
      <w:lvlJc w:val="left"/>
      <w:pPr>
        <w:tabs>
          <w:tab w:val="num" w:pos="3600"/>
        </w:tabs>
        <w:ind w:left="3600" w:hanging="360"/>
      </w:pPr>
      <w:rPr>
        <w:rFonts w:ascii="Wingdings" w:hAnsi="Wingdings" w:hint="default"/>
      </w:rPr>
    </w:lvl>
    <w:lvl w:ilvl="5" w:tplc="817A8FD2" w:tentative="1">
      <w:start w:val="1"/>
      <w:numFmt w:val="bullet"/>
      <w:lvlText w:val=""/>
      <w:lvlJc w:val="left"/>
      <w:pPr>
        <w:tabs>
          <w:tab w:val="num" w:pos="4320"/>
        </w:tabs>
        <w:ind w:left="4320" w:hanging="360"/>
      </w:pPr>
      <w:rPr>
        <w:rFonts w:ascii="Wingdings" w:hAnsi="Wingdings" w:hint="default"/>
      </w:rPr>
    </w:lvl>
    <w:lvl w:ilvl="6" w:tplc="CE5E6D14" w:tentative="1">
      <w:start w:val="1"/>
      <w:numFmt w:val="bullet"/>
      <w:lvlText w:val=""/>
      <w:lvlJc w:val="left"/>
      <w:pPr>
        <w:tabs>
          <w:tab w:val="num" w:pos="5040"/>
        </w:tabs>
        <w:ind w:left="5040" w:hanging="360"/>
      </w:pPr>
      <w:rPr>
        <w:rFonts w:ascii="Wingdings" w:hAnsi="Wingdings" w:hint="default"/>
      </w:rPr>
    </w:lvl>
    <w:lvl w:ilvl="7" w:tplc="24A2B48E" w:tentative="1">
      <w:start w:val="1"/>
      <w:numFmt w:val="bullet"/>
      <w:lvlText w:val=""/>
      <w:lvlJc w:val="left"/>
      <w:pPr>
        <w:tabs>
          <w:tab w:val="num" w:pos="5760"/>
        </w:tabs>
        <w:ind w:left="5760" w:hanging="360"/>
      </w:pPr>
      <w:rPr>
        <w:rFonts w:ascii="Wingdings" w:hAnsi="Wingdings" w:hint="default"/>
      </w:rPr>
    </w:lvl>
    <w:lvl w:ilvl="8" w:tplc="248ED4A6" w:tentative="1">
      <w:start w:val="1"/>
      <w:numFmt w:val="bullet"/>
      <w:lvlText w:val=""/>
      <w:lvlJc w:val="left"/>
      <w:pPr>
        <w:tabs>
          <w:tab w:val="num" w:pos="6480"/>
        </w:tabs>
        <w:ind w:left="6480" w:hanging="360"/>
      </w:pPr>
      <w:rPr>
        <w:rFonts w:ascii="Wingdings" w:hAnsi="Wingdings" w:hint="default"/>
      </w:rPr>
    </w:lvl>
  </w:abstractNum>
  <w:abstractNum w:abstractNumId="1">
    <w:nsid w:val="40D90A34"/>
    <w:multiLevelType w:val="hybridMultilevel"/>
    <w:tmpl w:val="446A0F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188392A"/>
    <w:multiLevelType w:val="hybridMultilevel"/>
    <w:tmpl w:val="808E31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C1D49EF"/>
    <w:multiLevelType w:val="hybridMultilevel"/>
    <w:tmpl w:val="0EBC9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96252F2"/>
    <w:multiLevelType w:val="hybridMultilevel"/>
    <w:tmpl w:val="B0624E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705123E2"/>
    <w:multiLevelType w:val="hybridMultilevel"/>
    <w:tmpl w:val="AEEAB9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7832184"/>
    <w:multiLevelType w:val="hybridMultilevel"/>
    <w:tmpl w:val="16482E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4"/>
  </w:num>
  <w:num w:numId="5">
    <w:abstractNumId w:val="6"/>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0ECE"/>
    <w:rsid w:val="0006272C"/>
    <w:rsid w:val="000C0201"/>
    <w:rsid w:val="001A2E63"/>
    <w:rsid w:val="001A6D8D"/>
    <w:rsid w:val="001F38A8"/>
    <w:rsid w:val="00200738"/>
    <w:rsid w:val="002A181C"/>
    <w:rsid w:val="002E5586"/>
    <w:rsid w:val="0038394B"/>
    <w:rsid w:val="003A659F"/>
    <w:rsid w:val="004072C7"/>
    <w:rsid w:val="00456C18"/>
    <w:rsid w:val="00462BE4"/>
    <w:rsid w:val="00495D2A"/>
    <w:rsid w:val="004E2AF0"/>
    <w:rsid w:val="005552C6"/>
    <w:rsid w:val="005A0D16"/>
    <w:rsid w:val="00686F8C"/>
    <w:rsid w:val="00691859"/>
    <w:rsid w:val="007955C8"/>
    <w:rsid w:val="007A5D52"/>
    <w:rsid w:val="008865F1"/>
    <w:rsid w:val="00894E34"/>
    <w:rsid w:val="008B19DE"/>
    <w:rsid w:val="009E3414"/>
    <w:rsid w:val="00A03D8D"/>
    <w:rsid w:val="00A05E37"/>
    <w:rsid w:val="00A60B44"/>
    <w:rsid w:val="00AA0ECE"/>
    <w:rsid w:val="00AB7FDE"/>
    <w:rsid w:val="00AC30B1"/>
    <w:rsid w:val="00AC4800"/>
    <w:rsid w:val="00B86220"/>
    <w:rsid w:val="00BE0F48"/>
    <w:rsid w:val="00C437A2"/>
    <w:rsid w:val="00CD60E0"/>
    <w:rsid w:val="00CF255F"/>
    <w:rsid w:val="00E05A97"/>
    <w:rsid w:val="00E557A3"/>
    <w:rsid w:val="00ED69B8"/>
    <w:rsid w:val="00F810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E05A9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865F1"/>
    <w:pPr>
      <w:ind w:left="720"/>
      <w:contextualSpacing/>
    </w:pPr>
  </w:style>
  <w:style w:type="paragraph" w:customStyle="1" w:styleId="a4">
    <w:name w:val="Содержимое таблицы"/>
    <w:basedOn w:val="a"/>
    <w:rsid w:val="00E05A97"/>
    <w:pPr>
      <w:widowControl w:val="0"/>
      <w:suppressLineNumbers/>
      <w:suppressAutoHyphens/>
      <w:spacing w:after="0" w:line="240" w:lineRule="auto"/>
    </w:pPr>
    <w:rPr>
      <w:rFonts w:ascii="Times New Roman" w:eastAsia="Andale Sans UI" w:hAnsi="Times New Roman" w:cs="Times New Roman"/>
      <w:kern w:val="1"/>
      <w:sz w:val="24"/>
      <w:szCs w:val="24"/>
    </w:rPr>
  </w:style>
  <w:style w:type="character" w:styleId="a5">
    <w:name w:val="Hyperlink"/>
    <w:basedOn w:val="a0"/>
    <w:uiPriority w:val="99"/>
    <w:unhideWhenUsed/>
    <w:rsid w:val="00E05A97"/>
    <w:rPr>
      <w:color w:val="0563C1" w:themeColor="hyperlink"/>
      <w:u w:val="single"/>
    </w:rPr>
  </w:style>
  <w:style w:type="character" w:customStyle="1" w:styleId="10">
    <w:name w:val="Заголовок 1 Знак"/>
    <w:basedOn w:val="a0"/>
    <w:link w:val="1"/>
    <w:uiPriority w:val="9"/>
    <w:rsid w:val="00E05A97"/>
    <w:rPr>
      <w:rFonts w:ascii="Times New Roman" w:eastAsia="Times New Roman" w:hAnsi="Times New Roman" w:cs="Times New Roman"/>
      <w:b/>
      <w:bCs/>
      <w:kern w:val="36"/>
      <w:sz w:val="48"/>
      <w:szCs w:val="48"/>
      <w:lang w:eastAsia="ru-RU"/>
    </w:rPr>
  </w:style>
  <w:style w:type="paragraph" w:styleId="a6">
    <w:name w:val="Normal (Web)"/>
    <w:basedOn w:val="a"/>
    <w:uiPriority w:val="99"/>
    <w:semiHidden/>
    <w:unhideWhenUsed/>
    <w:rsid w:val="00C437A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line number"/>
    <w:basedOn w:val="a0"/>
    <w:uiPriority w:val="99"/>
    <w:semiHidden/>
    <w:unhideWhenUsed/>
    <w:rsid w:val="003A659F"/>
  </w:style>
  <w:style w:type="paragraph" w:styleId="a8">
    <w:name w:val="header"/>
    <w:basedOn w:val="a"/>
    <w:link w:val="a9"/>
    <w:uiPriority w:val="99"/>
    <w:unhideWhenUsed/>
    <w:rsid w:val="003A659F"/>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A659F"/>
  </w:style>
  <w:style w:type="paragraph" w:styleId="aa">
    <w:name w:val="footer"/>
    <w:basedOn w:val="a"/>
    <w:link w:val="ab"/>
    <w:uiPriority w:val="99"/>
    <w:unhideWhenUsed/>
    <w:rsid w:val="003A659F"/>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A659F"/>
  </w:style>
  <w:style w:type="paragraph" w:styleId="ac">
    <w:name w:val="TOC Heading"/>
    <w:basedOn w:val="1"/>
    <w:next w:val="a"/>
    <w:uiPriority w:val="39"/>
    <w:unhideWhenUsed/>
    <w:qFormat/>
    <w:rsid w:val="00AB7FDE"/>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2">
    <w:name w:val="toc 2"/>
    <w:basedOn w:val="a"/>
    <w:next w:val="a"/>
    <w:autoRedefine/>
    <w:uiPriority w:val="39"/>
    <w:unhideWhenUsed/>
    <w:rsid w:val="00AB7FDE"/>
    <w:pPr>
      <w:spacing w:after="100"/>
      <w:ind w:left="220"/>
    </w:pPr>
    <w:rPr>
      <w:rFonts w:eastAsiaTheme="minorEastAsia" w:cs="Times New Roman"/>
      <w:lang w:eastAsia="ru-RU"/>
    </w:rPr>
  </w:style>
  <w:style w:type="paragraph" w:styleId="11">
    <w:name w:val="toc 1"/>
    <w:basedOn w:val="a"/>
    <w:next w:val="a"/>
    <w:autoRedefine/>
    <w:uiPriority w:val="39"/>
    <w:unhideWhenUsed/>
    <w:rsid w:val="00AB7FDE"/>
    <w:pPr>
      <w:spacing w:after="100"/>
    </w:pPr>
    <w:rPr>
      <w:rFonts w:eastAsiaTheme="minorEastAsia" w:cs="Times New Roman"/>
      <w:lang w:eastAsia="ru-RU"/>
    </w:rPr>
  </w:style>
  <w:style w:type="paragraph" w:styleId="3">
    <w:name w:val="toc 3"/>
    <w:basedOn w:val="a"/>
    <w:next w:val="a"/>
    <w:autoRedefine/>
    <w:uiPriority w:val="39"/>
    <w:unhideWhenUsed/>
    <w:rsid w:val="00AB7FDE"/>
    <w:pPr>
      <w:spacing w:after="100"/>
      <w:ind w:left="440"/>
    </w:pPr>
    <w:rPr>
      <w:rFonts w:eastAsiaTheme="minorEastAsia" w:cs="Times New Roman"/>
      <w:lang w:eastAsia="ru-RU"/>
    </w:rPr>
  </w:style>
  <w:style w:type="paragraph" w:styleId="ad">
    <w:name w:val="Balloon Text"/>
    <w:basedOn w:val="a"/>
    <w:link w:val="ae"/>
    <w:uiPriority w:val="99"/>
    <w:semiHidden/>
    <w:unhideWhenUsed/>
    <w:rsid w:val="00B86220"/>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622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E05A9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865F1"/>
    <w:pPr>
      <w:ind w:left="720"/>
      <w:contextualSpacing/>
    </w:pPr>
  </w:style>
  <w:style w:type="paragraph" w:customStyle="1" w:styleId="a4">
    <w:name w:val="Содержимое таблицы"/>
    <w:basedOn w:val="a"/>
    <w:rsid w:val="00E05A97"/>
    <w:pPr>
      <w:widowControl w:val="0"/>
      <w:suppressLineNumbers/>
      <w:suppressAutoHyphens/>
      <w:spacing w:after="0" w:line="240" w:lineRule="auto"/>
    </w:pPr>
    <w:rPr>
      <w:rFonts w:ascii="Times New Roman" w:eastAsia="Andale Sans UI" w:hAnsi="Times New Roman" w:cs="Times New Roman"/>
      <w:kern w:val="1"/>
      <w:sz w:val="24"/>
      <w:szCs w:val="24"/>
    </w:rPr>
  </w:style>
  <w:style w:type="character" w:styleId="a5">
    <w:name w:val="Hyperlink"/>
    <w:basedOn w:val="a0"/>
    <w:uiPriority w:val="99"/>
    <w:unhideWhenUsed/>
    <w:rsid w:val="00E05A97"/>
    <w:rPr>
      <w:color w:val="0563C1" w:themeColor="hyperlink"/>
      <w:u w:val="single"/>
    </w:rPr>
  </w:style>
  <w:style w:type="character" w:customStyle="1" w:styleId="10">
    <w:name w:val="Заголовок 1 Знак"/>
    <w:basedOn w:val="a0"/>
    <w:link w:val="1"/>
    <w:uiPriority w:val="9"/>
    <w:rsid w:val="00E05A97"/>
    <w:rPr>
      <w:rFonts w:ascii="Times New Roman" w:eastAsia="Times New Roman" w:hAnsi="Times New Roman" w:cs="Times New Roman"/>
      <w:b/>
      <w:bCs/>
      <w:kern w:val="36"/>
      <w:sz w:val="48"/>
      <w:szCs w:val="48"/>
      <w:lang w:eastAsia="ru-RU"/>
    </w:rPr>
  </w:style>
  <w:style w:type="paragraph" w:styleId="a6">
    <w:name w:val="Normal (Web)"/>
    <w:basedOn w:val="a"/>
    <w:uiPriority w:val="99"/>
    <w:semiHidden/>
    <w:unhideWhenUsed/>
    <w:rsid w:val="00C437A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line number"/>
    <w:basedOn w:val="a0"/>
    <w:uiPriority w:val="99"/>
    <w:semiHidden/>
    <w:unhideWhenUsed/>
    <w:rsid w:val="003A659F"/>
  </w:style>
  <w:style w:type="paragraph" w:styleId="a8">
    <w:name w:val="header"/>
    <w:basedOn w:val="a"/>
    <w:link w:val="a9"/>
    <w:uiPriority w:val="99"/>
    <w:unhideWhenUsed/>
    <w:rsid w:val="003A659F"/>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A659F"/>
  </w:style>
  <w:style w:type="paragraph" w:styleId="aa">
    <w:name w:val="footer"/>
    <w:basedOn w:val="a"/>
    <w:link w:val="ab"/>
    <w:uiPriority w:val="99"/>
    <w:unhideWhenUsed/>
    <w:rsid w:val="003A659F"/>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A659F"/>
  </w:style>
  <w:style w:type="paragraph" w:styleId="ac">
    <w:name w:val="TOC Heading"/>
    <w:basedOn w:val="1"/>
    <w:next w:val="a"/>
    <w:uiPriority w:val="39"/>
    <w:unhideWhenUsed/>
    <w:qFormat/>
    <w:rsid w:val="00AB7FDE"/>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2">
    <w:name w:val="toc 2"/>
    <w:basedOn w:val="a"/>
    <w:next w:val="a"/>
    <w:autoRedefine/>
    <w:uiPriority w:val="39"/>
    <w:unhideWhenUsed/>
    <w:rsid w:val="00AB7FDE"/>
    <w:pPr>
      <w:spacing w:after="100"/>
      <w:ind w:left="220"/>
    </w:pPr>
    <w:rPr>
      <w:rFonts w:eastAsiaTheme="minorEastAsia" w:cs="Times New Roman"/>
      <w:lang w:eastAsia="ru-RU"/>
    </w:rPr>
  </w:style>
  <w:style w:type="paragraph" w:styleId="11">
    <w:name w:val="toc 1"/>
    <w:basedOn w:val="a"/>
    <w:next w:val="a"/>
    <w:autoRedefine/>
    <w:uiPriority w:val="39"/>
    <w:unhideWhenUsed/>
    <w:rsid w:val="00AB7FDE"/>
    <w:pPr>
      <w:spacing w:after="100"/>
    </w:pPr>
    <w:rPr>
      <w:rFonts w:eastAsiaTheme="minorEastAsia" w:cs="Times New Roman"/>
      <w:lang w:eastAsia="ru-RU"/>
    </w:rPr>
  </w:style>
  <w:style w:type="paragraph" w:styleId="3">
    <w:name w:val="toc 3"/>
    <w:basedOn w:val="a"/>
    <w:next w:val="a"/>
    <w:autoRedefine/>
    <w:uiPriority w:val="39"/>
    <w:unhideWhenUsed/>
    <w:rsid w:val="00AB7FDE"/>
    <w:pPr>
      <w:spacing w:after="100"/>
      <w:ind w:left="440"/>
    </w:pPr>
    <w:rPr>
      <w:rFonts w:eastAsiaTheme="minorEastAsia" w:cs="Times New Roman"/>
      <w:lang w:eastAsia="ru-RU"/>
    </w:rPr>
  </w:style>
  <w:style w:type="paragraph" w:styleId="ad">
    <w:name w:val="Balloon Text"/>
    <w:basedOn w:val="a"/>
    <w:link w:val="ae"/>
    <w:uiPriority w:val="99"/>
    <w:semiHidden/>
    <w:unhideWhenUsed/>
    <w:rsid w:val="00B86220"/>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622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631982">
      <w:bodyDiv w:val="1"/>
      <w:marLeft w:val="0"/>
      <w:marRight w:val="0"/>
      <w:marTop w:val="0"/>
      <w:marBottom w:val="0"/>
      <w:divBdr>
        <w:top w:val="none" w:sz="0" w:space="0" w:color="auto"/>
        <w:left w:val="none" w:sz="0" w:space="0" w:color="auto"/>
        <w:bottom w:val="none" w:sz="0" w:space="0" w:color="auto"/>
        <w:right w:val="none" w:sz="0" w:space="0" w:color="auto"/>
      </w:divBdr>
    </w:div>
    <w:div w:id="527060715">
      <w:bodyDiv w:val="1"/>
      <w:marLeft w:val="0"/>
      <w:marRight w:val="0"/>
      <w:marTop w:val="0"/>
      <w:marBottom w:val="0"/>
      <w:divBdr>
        <w:top w:val="none" w:sz="0" w:space="0" w:color="auto"/>
        <w:left w:val="none" w:sz="0" w:space="0" w:color="auto"/>
        <w:bottom w:val="none" w:sz="0" w:space="0" w:color="auto"/>
        <w:right w:val="none" w:sz="0" w:space="0" w:color="auto"/>
      </w:divBdr>
    </w:div>
    <w:div w:id="554661671">
      <w:bodyDiv w:val="1"/>
      <w:marLeft w:val="0"/>
      <w:marRight w:val="0"/>
      <w:marTop w:val="0"/>
      <w:marBottom w:val="0"/>
      <w:divBdr>
        <w:top w:val="none" w:sz="0" w:space="0" w:color="auto"/>
        <w:left w:val="none" w:sz="0" w:space="0" w:color="auto"/>
        <w:bottom w:val="none" w:sz="0" w:space="0" w:color="auto"/>
        <w:right w:val="none" w:sz="0" w:space="0" w:color="auto"/>
      </w:divBdr>
    </w:div>
    <w:div w:id="585725752">
      <w:bodyDiv w:val="1"/>
      <w:marLeft w:val="0"/>
      <w:marRight w:val="0"/>
      <w:marTop w:val="0"/>
      <w:marBottom w:val="0"/>
      <w:divBdr>
        <w:top w:val="none" w:sz="0" w:space="0" w:color="auto"/>
        <w:left w:val="none" w:sz="0" w:space="0" w:color="auto"/>
        <w:bottom w:val="none" w:sz="0" w:space="0" w:color="auto"/>
        <w:right w:val="none" w:sz="0" w:space="0" w:color="auto"/>
      </w:divBdr>
    </w:div>
    <w:div w:id="589504050">
      <w:bodyDiv w:val="1"/>
      <w:marLeft w:val="0"/>
      <w:marRight w:val="0"/>
      <w:marTop w:val="0"/>
      <w:marBottom w:val="0"/>
      <w:divBdr>
        <w:top w:val="none" w:sz="0" w:space="0" w:color="auto"/>
        <w:left w:val="none" w:sz="0" w:space="0" w:color="auto"/>
        <w:bottom w:val="none" w:sz="0" w:space="0" w:color="auto"/>
        <w:right w:val="none" w:sz="0" w:space="0" w:color="auto"/>
      </w:divBdr>
    </w:div>
    <w:div w:id="918174891">
      <w:bodyDiv w:val="1"/>
      <w:marLeft w:val="0"/>
      <w:marRight w:val="0"/>
      <w:marTop w:val="0"/>
      <w:marBottom w:val="0"/>
      <w:divBdr>
        <w:top w:val="none" w:sz="0" w:space="0" w:color="auto"/>
        <w:left w:val="none" w:sz="0" w:space="0" w:color="auto"/>
        <w:bottom w:val="none" w:sz="0" w:space="0" w:color="auto"/>
        <w:right w:val="none" w:sz="0" w:space="0" w:color="auto"/>
      </w:divBdr>
    </w:div>
    <w:div w:id="1001201926">
      <w:bodyDiv w:val="1"/>
      <w:marLeft w:val="0"/>
      <w:marRight w:val="0"/>
      <w:marTop w:val="0"/>
      <w:marBottom w:val="0"/>
      <w:divBdr>
        <w:top w:val="none" w:sz="0" w:space="0" w:color="auto"/>
        <w:left w:val="none" w:sz="0" w:space="0" w:color="auto"/>
        <w:bottom w:val="none" w:sz="0" w:space="0" w:color="auto"/>
        <w:right w:val="none" w:sz="0" w:space="0" w:color="auto"/>
      </w:divBdr>
    </w:div>
    <w:div w:id="1005203824">
      <w:bodyDiv w:val="1"/>
      <w:marLeft w:val="0"/>
      <w:marRight w:val="0"/>
      <w:marTop w:val="0"/>
      <w:marBottom w:val="0"/>
      <w:divBdr>
        <w:top w:val="none" w:sz="0" w:space="0" w:color="auto"/>
        <w:left w:val="none" w:sz="0" w:space="0" w:color="auto"/>
        <w:bottom w:val="none" w:sz="0" w:space="0" w:color="auto"/>
        <w:right w:val="none" w:sz="0" w:space="0" w:color="auto"/>
      </w:divBdr>
      <w:divsChild>
        <w:div w:id="1382633447">
          <w:marLeft w:val="0"/>
          <w:marRight w:val="0"/>
          <w:marTop w:val="0"/>
          <w:marBottom w:val="225"/>
          <w:divBdr>
            <w:top w:val="none" w:sz="0" w:space="0" w:color="auto"/>
            <w:left w:val="none" w:sz="0" w:space="0" w:color="auto"/>
            <w:bottom w:val="none" w:sz="0" w:space="0" w:color="auto"/>
            <w:right w:val="none" w:sz="0" w:space="0" w:color="auto"/>
          </w:divBdr>
          <w:divsChild>
            <w:div w:id="1218931388">
              <w:marLeft w:val="0"/>
              <w:marRight w:val="0"/>
              <w:marTop w:val="0"/>
              <w:marBottom w:val="0"/>
              <w:divBdr>
                <w:top w:val="none" w:sz="0" w:space="0" w:color="auto"/>
                <w:left w:val="none" w:sz="0" w:space="0" w:color="auto"/>
                <w:bottom w:val="none" w:sz="0" w:space="0" w:color="auto"/>
                <w:right w:val="none" w:sz="0" w:space="0" w:color="auto"/>
              </w:divBdr>
            </w:div>
          </w:divsChild>
        </w:div>
        <w:div w:id="816074012">
          <w:marLeft w:val="0"/>
          <w:marRight w:val="0"/>
          <w:marTop w:val="0"/>
          <w:marBottom w:val="0"/>
          <w:divBdr>
            <w:top w:val="none" w:sz="0" w:space="0" w:color="auto"/>
            <w:left w:val="none" w:sz="0" w:space="0" w:color="auto"/>
            <w:bottom w:val="dotted" w:sz="6" w:space="0" w:color="000000"/>
            <w:right w:val="none" w:sz="0" w:space="0" w:color="auto"/>
          </w:divBdr>
          <w:divsChild>
            <w:div w:id="210248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5928">
      <w:bodyDiv w:val="1"/>
      <w:marLeft w:val="0"/>
      <w:marRight w:val="0"/>
      <w:marTop w:val="0"/>
      <w:marBottom w:val="0"/>
      <w:divBdr>
        <w:top w:val="none" w:sz="0" w:space="0" w:color="auto"/>
        <w:left w:val="none" w:sz="0" w:space="0" w:color="auto"/>
        <w:bottom w:val="none" w:sz="0" w:space="0" w:color="auto"/>
        <w:right w:val="none" w:sz="0" w:space="0" w:color="auto"/>
      </w:divBdr>
    </w:div>
    <w:div w:id="1141267915">
      <w:bodyDiv w:val="1"/>
      <w:marLeft w:val="0"/>
      <w:marRight w:val="0"/>
      <w:marTop w:val="0"/>
      <w:marBottom w:val="0"/>
      <w:divBdr>
        <w:top w:val="none" w:sz="0" w:space="0" w:color="auto"/>
        <w:left w:val="none" w:sz="0" w:space="0" w:color="auto"/>
        <w:bottom w:val="none" w:sz="0" w:space="0" w:color="auto"/>
        <w:right w:val="none" w:sz="0" w:space="0" w:color="auto"/>
      </w:divBdr>
    </w:div>
    <w:div w:id="1496410922">
      <w:bodyDiv w:val="1"/>
      <w:marLeft w:val="0"/>
      <w:marRight w:val="0"/>
      <w:marTop w:val="0"/>
      <w:marBottom w:val="0"/>
      <w:divBdr>
        <w:top w:val="none" w:sz="0" w:space="0" w:color="auto"/>
        <w:left w:val="none" w:sz="0" w:space="0" w:color="auto"/>
        <w:bottom w:val="none" w:sz="0" w:space="0" w:color="auto"/>
        <w:right w:val="none" w:sz="0" w:space="0" w:color="auto"/>
      </w:divBdr>
    </w:div>
    <w:div w:id="1526601146">
      <w:bodyDiv w:val="1"/>
      <w:marLeft w:val="0"/>
      <w:marRight w:val="0"/>
      <w:marTop w:val="0"/>
      <w:marBottom w:val="0"/>
      <w:divBdr>
        <w:top w:val="none" w:sz="0" w:space="0" w:color="auto"/>
        <w:left w:val="none" w:sz="0" w:space="0" w:color="auto"/>
        <w:bottom w:val="none" w:sz="0" w:space="0" w:color="auto"/>
        <w:right w:val="none" w:sz="0" w:space="0" w:color="auto"/>
      </w:divBdr>
    </w:div>
    <w:div w:id="1683625436">
      <w:bodyDiv w:val="1"/>
      <w:marLeft w:val="0"/>
      <w:marRight w:val="0"/>
      <w:marTop w:val="0"/>
      <w:marBottom w:val="0"/>
      <w:divBdr>
        <w:top w:val="none" w:sz="0" w:space="0" w:color="auto"/>
        <w:left w:val="none" w:sz="0" w:space="0" w:color="auto"/>
        <w:bottom w:val="none" w:sz="0" w:space="0" w:color="auto"/>
        <w:right w:val="none" w:sz="0" w:space="0" w:color="auto"/>
      </w:divBdr>
    </w:div>
    <w:div w:id="1770079434">
      <w:bodyDiv w:val="1"/>
      <w:marLeft w:val="0"/>
      <w:marRight w:val="0"/>
      <w:marTop w:val="0"/>
      <w:marBottom w:val="0"/>
      <w:divBdr>
        <w:top w:val="none" w:sz="0" w:space="0" w:color="auto"/>
        <w:left w:val="none" w:sz="0" w:space="0" w:color="auto"/>
        <w:bottom w:val="none" w:sz="0" w:space="0" w:color="auto"/>
        <w:right w:val="none" w:sz="0" w:space="0" w:color="auto"/>
      </w:divBdr>
      <w:divsChild>
        <w:div w:id="914320645">
          <w:marLeft w:val="446"/>
          <w:marRight w:val="0"/>
          <w:marTop w:val="0"/>
          <w:marBottom w:val="0"/>
          <w:divBdr>
            <w:top w:val="none" w:sz="0" w:space="0" w:color="auto"/>
            <w:left w:val="none" w:sz="0" w:space="0" w:color="auto"/>
            <w:bottom w:val="none" w:sz="0" w:space="0" w:color="auto"/>
            <w:right w:val="none" w:sz="0" w:space="0" w:color="auto"/>
          </w:divBdr>
        </w:div>
        <w:div w:id="979386291">
          <w:marLeft w:val="446"/>
          <w:marRight w:val="0"/>
          <w:marTop w:val="0"/>
          <w:marBottom w:val="0"/>
          <w:divBdr>
            <w:top w:val="none" w:sz="0" w:space="0" w:color="auto"/>
            <w:left w:val="none" w:sz="0" w:space="0" w:color="auto"/>
            <w:bottom w:val="none" w:sz="0" w:space="0" w:color="auto"/>
            <w:right w:val="none" w:sz="0" w:space="0" w:color="auto"/>
          </w:divBdr>
        </w:div>
        <w:div w:id="16667558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s://schci.ru/russkaya_izba.html" TargetMode="Externa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yperlink" Target="http://www.charmingrussia.ru/2013/10/blog-post_13.html" TargetMode="External"/><Relationship Id="rId40" Type="http://schemas.openxmlformats.org/officeDocument/2006/relationships/hyperlink" Target="http://gorod.tomsk.ru/index-1361641177.php"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g"/><Relationship Id="rId36" Type="http://schemas.openxmlformats.org/officeDocument/2006/relationships/hyperlink" Target="http://slavyanskaya-kultura.ru/slavic/tradition/russkaja-izba.html" TargetMode="Externa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yperlink" Target="http://www.ethnomuseum.ru/mir-russkoy-izby" TargetMode="Externa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g"/><Relationship Id="rId33" Type="http://schemas.openxmlformats.org/officeDocument/2006/relationships/image" Target="media/image25.jpeg"/><Relationship Id="rId38" Type="http://schemas.openxmlformats.org/officeDocument/2006/relationships/hyperlink" Target="http://rodnaya-tropinka.ru/russkaya-izb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2273A3-02F2-48EF-9F4C-34C77C37D7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2795</Words>
  <Characters>15937</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Алена</dc:creator>
  <cp:lastModifiedBy>Наталья</cp:lastModifiedBy>
  <cp:revision>2</cp:revision>
  <dcterms:created xsi:type="dcterms:W3CDTF">2019-08-06T09:31:00Z</dcterms:created>
  <dcterms:modified xsi:type="dcterms:W3CDTF">2019-08-06T09:31:00Z</dcterms:modified>
</cp:coreProperties>
</file>